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0AC3" w:rsidRDefault="00900AC3" w:rsidP="00900AC3">
      <w:pPr>
        <w:jc w:val="center"/>
        <w:rPr>
          <w:rFonts w:ascii="TH SarabunPSK" w:hAnsi="TH SarabunPSK" w:cs="TH SarabunPSK"/>
          <w:b/>
          <w:bCs/>
          <w:sz w:val="32"/>
          <w:szCs w:val="32"/>
          <w:cs/>
        </w:rPr>
      </w:pPr>
      <w:r>
        <w:rPr>
          <w:rFonts w:ascii="TH SarabunPSK" w:hAnsi="TH SarabunPSK" w:cs="TH SarabunPSK" w:hint="cs"/>
          <w:b/>
          <w:bCs/>
          <w:sz w:val="32"/>
          <w:szCs w:val="32"/>
          <w:cs/>
        </w:rPr>
        <w:t>ข้อมูลสาขาของคณะ</w:t>
      </w:r>
      <w:proofErr w:type="spellStart"/>
      <w:r>
        <w:rPr>
          <w:rFonts w:ascii="TH SarabunPSK" w:hAnsi="TH SarabunPSK" w:cs="TH SarabunPSK" w:hint="cs"/>
          <w:b/>
          <w:bCs/>
          <w:sz w:val="32"/>
          <w:szCs w:val="32"/>
          <w:cs/>
        </w:rPr>
        <w:t>ศิลป</w:t>
      </w:r>
      <w:proofErr w:type="spellEnd"/>
      <w:r>
        <w:rPr>
          <w:rFonts w:ascii="TH SarabunPSK" w:hAnsi="TH SarabunPSK" w:cs="TH SarabunPSK" w:hint="cs"/>
          <w:b/>
          <w:bCs/>
          <w:sz w:val="32"/>
          <w:szCs w:val="32"/>
          <w:cs/>
        </w:rPr>
        <w:t>ศาสตร์</w:t>
      </w:r>
    </w:p>
    <w:p w:rsidR="006A31B8" w:rsidRPr="009D2594" w:rsidRDefault="00DE697D">
      <w:pPr>
        <w:rPr>
          <w:rFonts w:ascii="TH SarabunPSK" w:hAnsi="TH SarabunPSK" w:cs="TH SarabunPSK"/>
          <w:sz w:val="32"/>
          <w:szCs w:val="32"/>
          <w:lang w:val="en-GB"/>
        </w:rPr>
      </w:pPr>
      <w:bookmarkStart w:id="0" w:name="_GoBack"/>
      <w:bookmarkEnd w:id="0"/>
      <w:r w:rsidRPr="009D2594">
        <w:rPr>
          <w:rFonts w:ascii="TH SarabunPSK" w:hAnsi="TH SarabunPSK" w:cs="TH SarabunPSK"/>
          <w:b/>
          <w:bCs/>
          <w:sz w:val="32"/>
          <w:szCs w:val="32"/>
        </w:rPr>
        <w:t>Bachelor of</w:t>
      </w:r>
      <w:r w:rsidRPr="009D2594">
        <w:rPr>
          <w:rFonts w:ascii="TH SarabunPSK" w:hAnsi="TH SarabunPSK" w:cs="TH SarabunPSK"/>
          <w:b/>
          <w:bCs/>
          <w:sz w:val="32"/>
          <w:szCs w:val="32"/>
          <w:cs/>
        </w:rPr>
        <w:t xml:space="preserve"> </w:t>
      </w:r>
      <w:r w:rsidRPr="009D2594">
        <w:rPr>
          <w:rFonts w:ascii="TH SarabunPSK" w:hAnsi="TH SarabunPSK" w:cs="TH SarabunPSK"/>
          <w:b/>
          <w:bCs/>
          <w:sz w:val="32"/>
          <w:szCs w:val="32"/>
        </w:rPr>
        <w:t>English for international communication</w:t>
      </w:r>
    </w:p>
    <w:p w:rsidR="00DE697D" w:rsidRPr="001A483D" w:rsidRDefault="00DE697D">
      <w:pPr>
        <w:rPr>
          <w:rFonts w:ascii="TH SarabunPSK" w:hAnsi="TH SarabunPSK" w:cs="TH SarabunPSK"/>
          <w:sz w:val="32"/>
          <w:szCs w:val="32"/>
        </w:rPr>
      </w:pPr>
      <w:r w:rsidRPr="001A483D">
        <w:rPr>
          <w:rFonts w:ascii="TH SarabunPSK" w:hAnsi="TH SarabunPSK" w:cs="TH SarabunPSK"/>
          <w:b/>
          <w:bCs/>
          <w:sz w:val="32"/>
          <w:szCs w:val="32"/>
        </w:rPr>
        <w:t>Strength</w:t>
      </w:r>
    </w:p>
    <w:p w:rsidR="001A483D" w:rsidRPr="001A483D" w:rsidRDefault="001A483D" w:rsidP="001A483D">
      <w:pPr>
        <w:jc w:val="both"/>
        <w:rPr>
          <w:rFonts w:ascii="TH SarabunPSK" w:hAnsi="TH SarabunPSK" w:cs="TH SarabunPSK"/>
          <w:sz w:val="32"/>
          <w:szCs w:val="32"/>
        </w:rPr>
      </w:pPr>
      <w:r w:rsidRPr="001A483D">
        <w:rPr>
          <w:rFonts w:ascii="TH SarabunPSK" w:hAnsi="TH SarabunPSK" w:cs="TH SarabunPSK"/>
          <w:sz w:val="32"/>
          <w:szCs w:val="32"/>
        </w:rPr>
        <w:t>The English for International Communication program has its strength in producing graduates of English language who can use English to communicate and use English for their careers</w:t>
      </w:r>
      <w:r w:rsidRPr="001A483D">
        <w:rPr>
          <w:rFonts w:ascii="TH SarabunPSK" w:hAnsi="TH SarabunPSK" w:cs="TH SarabunPSK"/>
          <w:sz w:val="32"/>
          <w:szCs w:val="32"/>
          <w:cs/>
        </w:rPr>
        <w:t xml:space="preserve"> </w:t>
      </w:r>
      <w:r w:rsidRPr="001A483D">
        <w:rPr>
          <w:rFonts w:ascii="TH SarabunPSK" w:hAnsi="TH SarabunPSK" w:cs="TH SarabunPSK"/>
          <w:sz w:val="32"/>
          <w:szCs w:val="32"/>
        </w:rPr>
        <w:t>effectively</w:t>
      </w:r>
      <w:r w:rsidRPr="001A483D">
        <w:rPr>
          <w:rFonts w:ascii="TH SarabunPSK" w:hAnsi="TH SarabunPSK" w:cs="TH SarabunPSK"/>
          <w:sz w:val="32"/>
          <w:szCs w:val="32"/>
          <w:cs/>
        </w:rPr>
        <w:t>.</w:t>
      </w:r>
    </w:p>
    <w:p w:rsidR="00DE697D" w:rsidRPr="001A483D" w:rsidRDefault="00DE697D" w:rsidP="00DE697D">
      <w:pPr>
        <w:rPr>
          <w:rFonts w:ascii="TH SarabunPSK" w:hAnsi="TH SarabunPSK" w:cs="TH SarabunPSK"/>
          <w:sz w:val="32"/>
          <w:szCs w:val="32"/>
        </w:rPr>
      </w:pPr>
      <w:r w:rsidRPr="001A483D">
        <w:rPr>
          <w:rFonts w:ascii="TH SarabunPSK" w:hAnsi="TH SarabunPSK" w:cs="TH SarabunPSK"/>
          <w:b/>
          <w:bCs/>
          <w:sz w:val="32"/>
          <w:szCs w:val="32"/>
        </w:rPr>
        <w:t>Opportunities after graduation</w:t>
      </w:r>
    </w:p>
    <w:p w:rsidR="001A483D" w:rsidRPr="001A483D" w:rsidRDefault="001A483D" w:rsidP="001A483D">
      <w:pPr>
        <w:jc w:val="both"/>
        <w:rPr>
          <w:rFonts w:ascii="TH SarabunPSK" w:hAnsi="TH SarabunPSK" w:cs="TH SarabunPSK"/>
          <w:sz w:val="32"/>
          <w:szCs w:val="32"/>
        </w:rPr>
      </w:pPr>
      <w:r w:rsidRPr="001A483D">
        <w:rPr>
          <w:rFonts w:ascii="TH SarabunPSK" w:hAnsi="TH SarabunPSK" w:cs="TH SarabunPSK"/>
          <w:sz w:val="32"/>
          <w:szCs w:val="32"/>
        </w:rPr>
        <w:t xml:space="preserve">After graduation, the students could be a translator, flight attendant, International Relations Officer </w:t>
      </w:r>
      <w:proofErr w:type="spellStart"/>
      <w:r w:rsidRPr="001A483D">
        <w:rPr>
          <w:rFonts w:ascii="TH SarabunPSK" w:hAnsi="TH SarabunPSK" w:cs="TH SarabunPSK"/>
          <w:sz w:val="32"/>
          <w:szCs w:val="32"/>
        </w:rPr>
        <w:t>etc</w:t>
      </w:r>
      <w:proofErr w:type="spellEnd"/>
      <w:r w:rsidRPr="001A483D">
        <w:rPr>
          <w:rFonts w:ascii="TH SarabunPSK" w:hAnsi="TH SarabunPSK" w:cs="TH SarabunPSK"/>
          <w:sz w:val="32"/>
          <w:szCs w:val="32"/>
          <w:cs/>
        </w:rPr>
        <w:t xml:space="preserve">. </w:t>
      </w:r>
      <w:r w:rsidRPr="001A483D">
        <w:rPr>
          <w:rFonts w:ascii="TH SarabunPSK" w:hAnsi="TH SarabunPSK" w:cs="TH SarabunPSK"/>
          <w:sz w:val="32"/>
          <w:szCs w:val="32"/>
        </w:rPr>
        <w:t>as well as could work in both private and public sectors that use English as a medium for international communication</w:t>
      </w:r>
      <w:r w:rsidRPr="001A483D">
        <w:rPr>
          <w:rFonts w:ascii="TH SarabunPSK" w:hAnsi="TH SarabunPSK" w:cs="TH SarabunPSK"/>
          <w:sz w:val="32"/>
          <w:szCs w:val="32"/>
          <w:cs/>
        </w:rPr>
        <w:t>.</w:t>
      </w:r>
    </w:p>
    <w:p w:rsidR="00DE697D" w:rsidRPr="001A483D" w:rsidRDefault="00DE697D" w:rsidP="00DE697D">
      <w:pPr>
        <w:rPr>
          <w:rFonts w:ascii="TH SarabunPSK" w:hAnsi="TH SarabunPSK" w:cs="TH SarabunPSK"/>
          <w:sz w:val="32"/>
          <w:szCs w:val="32"/>
        </w:rPr>
      </w:pPr>
      <w:r w:rsidRPr="001A483D">
        <w:rPr>
          <w:rFonts w:ascii="TH SarabunPSK" w:hAnsi="TH SarabunPSK" w:cs="TH SarabunPSK"/>
          <w:b/>
          <w:bCs/>
          <w:sz w:val="32"/>
          <w:szCs w:val="32"/>
          <w:cs/>
        </w:rPr>
        <w:t xml:space="preserve">4 </w:t>
      </w:r>
      <w:r w:rsidRPr="001A483D">
        <w:rPr>
          <w:rFonts w:ascii="TH SarabunPSK" w:hAnsi="TH SarabunPSK" w:cs="TH SarabunPSK"/>
          <w:b/>
          <w:bCs/>
          <w:sz w:val="32"/>
          <w:szCs w:val="32"/>
        </w:rPr>
        <w:t>years study plans</w:t>
      </w:r>
    </w:p>
    <w:p w:rsidR="001A483D" w:rsidRPr="001A483D" w:rsidRDefault="001A483D" w:rsidP="00FD369F">
      <w:pPr>
        <w:spacing w:after="0"/>
        <w:rPr>
          <w:rFonts w:ascii="TH SarabunPSK" w:hAnsi="TH SarabunPSK" w:cs="TH SarabunPSK"/>
          <w:sz w:val="32"/>
          <w:szCs w:val="32"/>
        </w:rPr>
      </w:pPr>
      <w:r w:rsidRPr="001A483D">
        <w:rPr>
          <w:rFonts w:ascii="TH SarabunPSK" w:hAnsi="TH SarabunPSK" w:cs="TH SarabunPSK"/>
          <w:b/>
          <w:bCs/>
          <w:sz w:val="32"/>
          <w:szCs w:val="32"/>
        </w:rPr>
        <w:t xml:space="preserve">General </w:t>
      </w:r>
      <w:proofErr w:type="gramStart"/>
      <w:r w:rsidRPr="001A483D">
        <w:rPr>
          <w:rFonts w:ascii="TH SarabunPSK" w:hAnsi="TH SarabunPSK" w:cs="TH SarabunPSK"/>
          <w:b/>
          <w:bCs/>
          <w:sz w:val="32"/>
          <w:szCs w:val="32"/>
        </w:rPr>
        <w:t xml:space="preserve">Education </w:t>
      </w:r>
      <w:r w:rsidRPr="001A483D">
        <w:rPr>
          <w:rFonts w:ascii="TH SarabunPSK" w:hAnsi="TH SarabunPSK" w:cs="TH SarabunPSK"/>
          <w:b/>
          <w:bCs/>
          <w:sz w:val="32"/>
          <w:szCs w:val="32"/>
          <w:cs/>
        </w:rPr>
        <w:t>:</w:t>
      </w:r>
      <w:proofErr w:type="gramEnd"/>
      <w:r w:rsidRPr="001A483D">
        <w:rPr>
          <w:rFonts w:ascii="TH SarabunPSK" w:hAnsi="TH SarabunPSK" w:cs="TH SarabunPSK"/>
          <w:b/>
          <w:bCs/>
          <w:sz w:val="32"/>
          <w:szCs w:val="32"/>
          <w:cs/>
        </w:rPr>
        <w:t xml:space="preserve"> </w:t>
      </w:r>
      <w:r w:rsidRPr="001A483D">
        <w:rPr>
          <w:rFonts w:ascii="TH SarabunPSK" w:hAnsi="TH SarabunPSK" w:cs="TH SarabunPSK"/>
          <w:sz w:val="32"/>
          <w:szCs w:val="32"/>
        </w:rPr>
        <w:t>General English, Thai for Communication, Environment and Resource Management, General Psychology, Physical Education for Quality of Life, Linguistics, English for Career, Man and Society, English for Communication, Recreation for Quality of Life</w:t>
      </w:r>
    </w:p>
    <w:p w:rsidR="001A483D" w:rsidRPr="001A483D" w:rsidRDefault="001A483D" w:rsidP="00FD369F">
      <w:pPr>
        <w:spacing w:after="0"/>
        <w:rPr>
          <w:rFonts w:ascii="TH SarabunPSK" w:hAnsi="TH SarabunPSK" w:cs="TH SarabunPSK"/>
          <w:sz w:val="32"/>
          <w:szCs w:val="32"/>
        </w:rPr>
      </w:pPr>
      <w:r w:rsidRPr="001A483D">
        <w:rPr>
          <w:rFonts w:ascii="TH SarabunPSK" w:hAnsi="TH SarabunPSK" w:cs="TH SarabunPSK"/>
          <w:b/>
          <w:bCs/>
          <w:sz w:val="32"/>
          <w:szCs w:val="32"/>
        </w:rPr>
        <w:t xml:space="preserve">Major </w:t>
      </w:r>
      <w:proofErr w:type="gramStart"/>
      <w:r w:rsidRPr="001A483D">
        <w:rPr>
          <w:rFonts w:ascii="TH SarabunPSK" w:hAnsi="TH SarabunPSK" w:cs="TH SarabunPSK"/>
          <w:b/>
          <w:bCs/>
          <w:sz w:val="32"/>
          <w:szCs w:val="32"/>
        </w:rPr>
        <w:t xml:space="preserve">Courses </w:t>
      </w:r>
      <w:r w:rsidRPr="001A483D">
        <w:rPr>
          <w:rFonts w:ascii="TH SarabunPSK" w:hAnsi="TH SarabunPSK" w:cs="TH SarabunPSK"/>
          <w:b/>
          <w:bCs/>
          <w:sz w:val="32"/>
          <w:szCs w:val="32"/>
          <w:cs/>
        </w:rPr>
        <w:t>:</w:t>
      </w:r>
      <w:proofErr w:type="gramEnd"/>
      <w:r w:rsidRPr="001A483D">
        <w:rPr>
          <w:rFonts w:ascii="TH SarabunPSK" w:hAnsi="TH SarabunPSK" w:cs="TH SarabunPSK"/>
          <w:b/>
          <w:bCs/>
          <w:sz w:val="32"/>
          <w:szCs w:val="32"/>
          <w:cs/>
        </w:rPr>
        <w:t xml:space="preserve">   </w:t>
      </w:r>
      <w:r w:rsidRPr="001A483D">
        <w:rPr>
          <w:rFonts w:ascii="TH SarabunPSK" w:hAnsi="TH SarabunPSK" w:cs="TH SarabunPSK"/>
          <w:sz w:val="32"/>
          <w:szCs w:val="32"/>
        </w:rPr>
        <w:t>English Structure and Usage1, Listening and Speaking Skills1</w:t>
      </w:r>
    </w:p>
    <w:p w:rsidR="001A483D" w:rsidRPr="001A483D" w:rsidRDefault="001A483D" w:rsidP="00FD369F">
      <w:pPr>
        <w:spacing w:after="0"/>
        <w:rPr>
          <w:rFonts w:ascii="TH SarabunPSK" w:hAnsi="TH SarabunPSK" w:cs="TH SarabunPSK"/>
          <w:b/>
          <w:bCs/>
          <w:sz w:val="32"/>
          <w:szCs w:val="32"/>
        </w:rPr>
      </w:pPr>
      <w:r w:rsidRPr="001A483D">
        <w:rPr>
          <w:rFonts w:ascii="TH SarabunPSK" w:hAnsi="TH SarabunPSK" w:cs="TH SarabunPSK"/>
          <w:b/>
          <w:bCs/>
          <w:sz w:val="32"/>
          <w:szCs w:val="32"/>
        </w:rPr>
        <w:t xml:space="preserve">Minor </w:t>
      </w:r>
      <w:proofErr w:type="gramStart"/>
      <w:r w:rsidRPr="001A483D">
        <w:rPr>
          <w:rFonts w:ascii="TH SarabunPSK" w:hAnsi="TH SarabunPSK" w:cs="TH SarabunPSK"/>
          <w:b/>
          <w:bCs/>
          <w:sz w:val="32"/>
          <w:szCs w:val="32"/>
        </w:rPr>
        <w:t xml:space="preserve">Courses </w:t>
      </w:r>
      <w:r w:rsidRPr="001A483D">
        <w:rPr>
          <w:rFonts w:ascii="TH SarabunPSK" w:hAnsi="TH SarabunPSK" w:cs="TH SarabunPSK"/>
          <w:b/>
          <w:bCs/>
          <w:sz w:val="32"/>
          <w:szCs w:val="32"/>
          <w:cs/>
        </w:rPr>
        <w:t>:</w:t>
      </w:r>
      <w:proofErr w:type="gramEnd"/>
      <w:r w:rsidRPr="001A483D">
        <w:rPr>
          <w:rFonts w:ascii="TH SarabunPSK" w:hAnsi="TH SarabunPSK" w:cs="TH SarabunPSK"/>
          <w:b/>
          <w:bCs/>
          <w:sz w:val="32"/>
          <w:szCs w:val="32"/>
          <w:cs/>
        </w:rPr>
        <w:t xml:space="preserve">    -</w:t>
      </w:r>
    </w:p>
    <w:p w:rsidR="00FD369F" w:rsidRDefault="00FD369F" w:rsidP="001A483D">
      <w:pPr>
        <w:spacing w:after="0"/>
        <w:rPr>
          <w:rFonts w:ascii="TH SarabunPSK" w:hAnsi="TH SarabunPSK" w:cs="TH SarabunPSK"/>
          <w:b/>
          <w:bCs/>
          <w:sz w:val="32"/>
          <w:szCs w:val="32"/>
        </w:rPr>
      </w:pPr>
    </w:p>
    <w:p w:rsidR="001A483D" w:rsidRPr="001A483D" w:rsidRDefault="001A483D" w:rsidP="001A483D">
      <w:pPr>
        <w:spacing w:after="0"/>
        <w:rPr>
          <w:rFonts w:ascii="TH SarabunPSK" w:hAnsi="TH SarabunPSK" w:cs="TH SarabunPSK"/>
          <w:b/>
          <w:bCs/>
          <w:sz w:val="32"/>
          <w:szCs w:val="32"/>
        </w:rPr>
      </w:pPr>
      <w:r w:rsidRPr="001A483D">
        <w:rPr>
          <w:rFonts w:ascii="TH SarabunPSK" w:hAnsi="TH SarabunPSK" w:cs="TH SarabunPSK"/>
          <w:b/>
          <w:bCs/>
          <w:sz w:val="32"/>
          <w:szCs w:val="32"/>
        </w:rPr>
        <w:t>2</w:t>
      </w:r>
      <w:proofErr w:type="gramStart"/>
      <w:r w:rsidRPr="001A483D">
        <w:rPr>
          <w:rFonts w:ascii="TH SarabunPSK" w:hAnsi="TH SarabunPSK" w:cs="TH SarabunPSK"/>
          <w:b/>
          <w:bCs/>
          <w:sz w:val="32"/>
          <w:szCs w:val="32"/>
          <w:vertAlign w:val="superscript"/>
        </w:rPr>
        <w:t>nd</w:t>
      </w:r>
      <w:r w:rsidRPr="001A483D">
        <w:rPr>
          <w:rFonts w:ascii="TH SarabunPSK" w:hAnsi="TH SarabunPSK" w:cs="TH SarabunPSK"/>
          <w:b/>
          <w:bCs/>
          <w:sz w:val="32"/>
          <w:szCs w:val="32"/>
        </w:rPr>
        <w:t xml:space="preserve">  year</w:t>
      </w:r>
      <w:proofErr w:type="gramEnd"/>
      <w:r w:rsidRPr="001A483D">
        <w:rPr>
          <w:rFonts w:ascii="TH SarabunPSK" w:hAnsi="TH SarabunPSK" w:cs="TH SarabunPSK"/>
          <w:b/>
          <w:bCs/>
          <w:sz w:val="32"/>
          <w:szCs w:val="32"/>
        </w:rPr>
        <w:t xml:space="preserve"> curriculum</w:t>
      </w:r>
    </w:p>
    <w:p w:rsidR="001A483D" w:rsidRPr="001A483D" w:rsidRDefault="001A483D" w:rsidP="001A483D">
      <w:pPr>
        <w:spacing w:after="0"/>
        <w:rPr>
          <w:rFonts w:ascii="TH SarabunPSK" w:hAnsi="TH SarabunPSK" w:cs="TH SarabunPSK"/>
          <w:sz w:val="32"/>
          <w:szCs w:val="32"/>
        </w:rPr>
      </w:pPr>
      <w:r w:rsidRPr="001A483D">
        <w:rPr>
          <w:rFonts w:ascii="TH SarabunPSK" w:hAnsi="TH SarabunPSK" w:cs="TH SarabunPSK"/>
          <w:b/>
          <w:bCs/>
          <w:sz w:val="32"/>
          <w:szCs w:val="32"/>
        </w:rPr>
        <w:t xml:space="preserve">General </w:t>
      </w:r>
      <w:proofErr w:type="gramStart"/>
      <w:r w:rsidRPr="001A483D">
        <w:rPr>
          <w:rFonts w:ascii="TH SarabunPSK" w:hAnsi="TH SarabunPSK" w:cs="TH SarabunPSK"/>
          <w:b/>
          <w:bCs/>
          <w:sz w:val="32"/>
          <w:szCs w:val="32"/>
        </w:rPr>
        <w:t xml:space="preserve">Education </w:t>
      </w:r>
      <w:r w:rsidRPr="001A483D">
        <w:rPr>
          <w:rFonts w:ascii="TH SarabunPSK" w:hAnsi="TH SarabunPSK" w:cs="TH SarabunPSK"/>
          <w:b/>
          <w:bCs/>
          <w:sz w:val="32"/>
          <w:szCs w:val="32"/>
          <w:cs/>
        </w:rPr>
        <w:t>:</w:t>
      </w:r>
      <w:proofErr w:type="gramEnd"/>
      <w:r w:rsidRPr="001A483D">
        <w:rPr>
          <w:rFonts w:ascii="TH SarabunPSK" w:hAnsi="TH SarabunPSK" w:cs="TH SarabunPSK"/>
          <w:b/>
          <w:bCs/>
          <w:sz w:val="32"/>
          <w:szCs w:val="32"/>
          <w:cs/>
        </w:rPr>
        <w:t xml:space="preserve"> </w:t>
      </w:r>
      <w:r w:rsidRPr="001A483D">
        <w:rPr>
          <w:rFonts w:ascii="TH SarabunPSK" w:hAnsi="TH SarabunPSK" w:cs="TH SarabunPSK"/>
          <w:sz w:val="32"/>
          <w:szCs w:val="32"/>
        </w:rPr>
        <w:t>Personal Development Techniques, General Statistics</w:t>
      </w:r>
    </w:p>
    <w:p w:rsidR="001A483D" w:rsidRPr="001A483D" w:rsidRDefault="001A483D" w:rsidP="001A483D">
      <w:pPr>
        <w:spacing w:after="0"/>
        <w:rPr>
          <w:rFonts w:ascii="TH SarabunPSK" w:hAnsi="TH SarabunPSK" w:cs="TH SarabunPSK"/>
          <w:sz w:val="32"/>
          <w:szCs w:val="32"/>
        </w:rPr>
      </w:pPr>
      <w:r w:rsidRPr="001A483D">
        <w:rPr>
          <w:rFonts w:ascii="TH SarabunPSK" w:hAnsi="TH SarabunPSK" w:cs="TH SarabunPSK"/>
          <w:b/>
          <w:bCs/>
          <w:sz w:val="32"/>
          <w:szCs w:val="32"/>
        </w:rPr>
        <w:t xml:space="preserve">Free Elective </w:t>
      </w:r>
      <w:proofErr w:type="gramStart"/>
      <w:r w:rsidRPr="001A483D">
        <w:rPr>
          <w:rFonts w:ascii="TH SarabunPSK" w:hAnsi="TH SarabunPSK" w:cs="TH SarabunPSK"/>
          <w:b/>
          <w:bCs/>
          <w:sz w:val="32"/>
          <w:szCs w:val="32"/>
        </w:rPr>
        <w:t>course</w:t>
      </w:r>
      <w:r w:rsidRPr="001A483D">
        <w:rPr>
          <w:rFonts w:ascii="TH SarabunPSK" w:hAnsi="TH SarabunPSK" w:cs="TH SarabunPSK"/>
          <w:sz w:val="32"/>
          <w:szCs w:val="32"/>
          <w:cs/>
        </w:rPr>
        <w:t xml:space="preserve"> :</w:t>
      </w:r>
      <w:proofErr w:type="gramEnd"/>
      <w:r w:rsidRPr="001A483D">
        <w:rPr>
          <w:rFonts w:ascii="TH SarabunPSK" w:hAnsi="TH SarabunPSK" w:cs="TH SarabunPSK"/>
          <w:sz w:val="32"/>
          <w:szCs w:val="32"/>
          <w:cs/>
        </w:rPr>
        <w:t xml:space="preserve">  </w:t>
      </w:r>
      <w:r w:rsidRPr="001A483D">
        <w:rPr>
          <w:rFonts w:ascii="TH SarabunPSK" w:hAnsi="TH SarabunPSK" w:cs="TH SarabunPSK"/>
          <w:sz w:val="32"/>
          <w:szCs w:val="32"/>
        </w:rPr>
        <w:t>ASEAN Studies</w:t>
      </w:r>
    </w:p>
    <w:p w:rsidR="001A483D" w:rsidRPr="001A483D" w:rsidRDefault="001A483D" w:rsidP="001A483D">
      <w:pPr>
        <w:spacing w:after="0"/>
        <w:rPr>
          <w:rFonts w:ascii="TH SarabunPSK" w:hAnsi="TH SarabunPSK" w:cs="TH SarabunPSK"/>
          <w:sz w:val="32"/>
          <w:szCs w:val="32"/>
        </w:rPr>
      </w:pPr>
      <w:r w:rsidRPr="001A483D">
        <w:rPr>
          <w:rFonts w:ascii="TH SarabunPSK" w:hAnsi="TH SarabunPSK" w:cs="TH SarabunPSK"/>
          <w:b/>
          <w:bCs/>
          <w:sz w:val="32"/>
          <w:szCs w:val="32"/>
        </w:rPr>
        <w:t xml:space="preserve">Major </w:t>
      </w:r>
      <w:proofErr w:type="gramStart"/>
      <w:r w:rsidRPr="001A483D">
        <w:rPr>
          <w:rFonts w:ascii="TH SarabunPSK" w:hAnsi="TH SarabunPSK" w:cs="TH SarabunPSK"/>
          <w:b/>
          <w:bCs/>
          <w:sz w:val="32"/>
          <w:szCs w:val="32"/>
        </w:rPr>
        <w:t xml:space="preserve">Courses </w:t>
      </w:r>
      <w:r w:rsidRPr="001A483D">
        <w:rPr>
          <w:rFonts w:ascii="TH SarabunPSK" w:hAnsi="TH SarabunPSK" w:cs="TH SarabunPSK"/>
          <w:b/>
          <w:bCs/>
          <w:sz w:val="32"/>
          <w:szCs w:val="32"/>
          <w:cs/>
        </w:rPr>
        <w:t>:</w:t>
      </w:r>
      <w:proofErr w:type="gramEnd"/>
      <w:r w:rsidRPr="001A483D">
        <w:rPr>
          <w:rFonts w:ascii="TH SarabunPSK" w:hAnsi="TH SarabunPSK" w:cs="TH SarabunPSK"/>
          <w:b/>
          <w:bCs/>
          <w:sz w:val="32"/>
          <w:szCs w:val="32"/>
          <w:cs/>
        </w:rPr>
        <w:t xml:space="preserve"> </w:t>
      </w:r>
      <w:r w:rsidRPr="001A483D">
        <w:rPr>
          <w:rFonts w:ascii="TH SarabunPSK" w:hAnsi="TH SarabunPSK" w:cs="TH SarabunPSK"/>
          <w:sz w:val="32"/>
          <w:szCs w:val="32"/>
        </w:rPr>
        <w:t>English Structure and Usage</w:t>
      </w:r>
      <w:r w:rsidRPr="001A483D">
        <w:rPr>
          <w:rFonts w:ascii="TH SarabunPSK" w:hAnsi="TH SarabunPSK" w:cs="TH SarabunPSK"/>
          <w:sz w:val="32"/>
          <w:szCs w:val="32"/>
          <w:cs/>
        </w:rPr>
        <w:t xml:space="preserve"> </w:t>
      </w:r>
      <w:r w:rsidRPr="001A483D">
        <w:rPr>
          <w:rFonts w:ascii="TH SarabunPSK" w:hAnsi="TH SarabunPSK" w:cs="TH SarabunPSK"/>
          <w:sz w:val="32"/>
          <w:szCs w:val="32"/>
        </w:rPr>
        <w:t>2, Listening and Speaking Skills</w:t>
      </w:r>
      <w:r w:rsidRPr="001A483D">
        <w:rPr>
          <w:rFonts w:ascii="TH SarabunPSK" w:hAnsi="TH SarabunPSK" w:cs="TH SarabunPSK"/>
          <w:sz w:val="32"/>
          <w:szCs w:val="32"/>
          <w:cs/>
        </w:rPr>
        <w:t xml:space="preserve"> </w:t>
      </w:r>
      <w:r w:rsidRPr="001A483D">
        <w:rPr>
          <w:rFonts w:ascii="TH SarabunPSK" w:hAnsi="TH SarabunPSK" w:cs="TH SarabunPSK"/>
          <w:sz w:val="32"/>
          <w:szCs w:val="32"/>
        </w:rPr>
        <w:t>2, Reading Strategy 1, Writing</w:t>
      </w:r>
      <w:r w:rsidRPr="001A483D">
        <w:rPr>
          <w:rFonts w:ascii="TH SarabunPSK" w:hAnsi="TH SarabunPSK" w:cs="TH SarabunPSK"/>
          <w:sz w:val="32"/>
          <w:szCs w:val="32"/>
          <w:cs/>
        </w:rPr>
        <w:t xml:space="preserve"> </w:t>
      </w:r>
      <w:r w:rsidRPr="001A483D">
        <w:rPr>
          <w:rFonts w:ascii="TH SarabunPSK" w:hAnsi="TH SarabunPSK" w:cs="TH SarabunPSK"/>
          <w:sz w:val="32"/>
          <w:szCs w:val="32"/>
        </w:rPr>
        <w:t>Skill 1, Reading Strategy 2, Writing Skill 2, Business English Conversation</w:t>
      </w:r>
    </w:p>
    <w:p w:rsidR="001A483D" w:rsidRPr="001A483D" w:rsidRDefault="001A483D" w:rsidP="001A483D">
      <w:pPr>
        <w:spacing w:after="0"/>
        <w:rPr>
          <w:rFonts w:ascii="TH SarabunPSK" w:hAnsi="TH SarabunPSK" w:cs="TH SarabunPSK"/>
          <w:b/>
          <w:bCs/>
          <w:sz w:val="32"/>
          <w:szCs w:val="32"/>
        </w:rPr>
      </w:pPr>
      <w:r w:rsidRPr="001A483D">
        <w:rPr>
          <w:rFonts w:ascii="TH SarabunPSK" w:hAnsi="TH SarabunPSK" w:cs="TH SarabunPSK"/>
          <w:b/>
          <w:bCs/>
          <w:sz w:val="32"/>
          <w:szCs w:val="32"/>
        </w:rPr>
        <w:t xml:space="preserve">Minor </w:t>
      </w:r>
      <w:proofErr w:type="gramStart"/>
      <w:r w:rsidRPr="001A483D">
        <w:rPr>
          <w:rFonts w:ascii="TH SarabunPSK" w:hAnsi="TH SarabunPSK" w:cs="TH SarabunPSK"/>
          <w:b/>
          <w:bCs/>
          <w:sz w:val="32"/>
          <w:szCs w:val="32"/>
        </w:rPr>
        <w:t xml:space="preserve">Courses </w:t>
      </w:r>
      <w:r w:rsidRPr="001A483D">
        <w:rPr>
          <w:rFonts w:ascii="TH SarabunPSK" w:hAnsi="TH SarabunPSK" w:cs="TH SarabunPSK"/>
          <w:b/>
          <w:bCs/>
          <w:sz w:val="32"/>
          <w:szCs w:val="32"/>
          <w:cs/>
        </w:rPr>
        <w:t>:</w:t>
      </w:r>
      <w:proofErr w:type="gramEnd"/>
      <w:r w:rsidRPr="001A483D">
        <w:rPr>
          <w:rFonts w:ascii="TH SarabunPSK" w:hAnsi="TH SarabunPSK" w:cs="TH SarabunPSK"/>
          <w:b/>
          <w:bCs/>
          <w:sz w:val="32"/>
          <w:szCs w:val="32"/>
          <w:cs/>
        </w:rPr>
        <w:t xml:space="preserve"> </w:t>
      </w:r>
      <w:r w:rsidRPr="001A483D">
        <w:rPr>
          <w:rFonts w:ascii="TH SarabunPSK" w:hAnsi="TH SarabunPSK" w:cs="TH SarabunPSK"/>
          <w:sz w:val="32"/>
          <w:szCs w:val="32"/>
        </w:rPr>
        <w:t>Principles of Management, Introduction to  International Business</w:t>
      </w:r>
      <w:r w:rsidRPr="001A483D">
        <w:rPr>
          <w:rFonts w:ascii="TH SarabunPSK" w:hAnsi="TH SarabunPSK" w:cs="TH SarabunPSK"/>
          <w:b/>
          <w:bCs/>
          <w:sz w:val="32"/>
          <w:szCs w:val="32"/>
        </w:rPr>
        <w:t>,</w:t>
      </w:r>
    </w:p>
    <w:p w:rsidR="001A483D" w:rsidRPr="001A483D" w:rsidRDefault="001A483D" w:rsidP="001A483D">
      <w:pPr>
        <w:spacing w:after="0"/>
        <w:rPr>
          <w:rFonts w:ascii="TH SarabunPSK" w:hAnsi="TH SarabunPSK" w:cs="TH SarabunPSK"/>
          <w:sz w:val="32"/>
          <w:szCs w:val="32"/>
        </w:rPr>
      </w:pPr>
      <w:r w:rsidRPr="001A483D">
        <w:rPr>
          <w:rFonts w:ascii="TH SarabunPSK" w:hAnsi="TH SarabunPSK" w:cs="TH SarabunPSK"/>
          <w:sz w:val="32"/>
          <w:szCs w:val="32"/>
        </w:rPr>
        <w:t>Fundamental Japanese 1,</w:t>
      </w:r>
      <w:r w:rsidRPr="001A483D">
        <w:rPr>
          <w:rFonts w:ascii="TH SarabunPSK" w:hAnsi="TH SarabunPSK" w:cs="TH SarabunPSK"/>
          <w:sz w:val="32"/>
          <w:szCs w:val="32"/>
          <w:cs/>
        </w:rPr>
        <w:t xml:space="preserve"> </w:t>
      </w:r>
      <w:r w:rsidRPr="001A483D">
        <w:rPr>
          <w:rFonts w:ascii="TH SarabunPSK" w:hAnsi="TH SarabunPSK" w:cs="TH SarabunPSK"/>
          <w:sz w:val="32"/>
          <w:szCs w:val="32"/>
        </w:rPr>
        <w:t xml:space="preserve">Fundamental Japanese </w:t>
      </w:r>
      <w:proofErr w:type="gramStart"/>
      <w:r w:rsidRPr="001A483D">
        <w:rPr>
          <w:rFonts w:ascii="TH SarabunPSK" w:hAnsi="TH SarabunPSK" w:cs="TH SarabunPSK"/>
          <w:sz w:val="32"/>
          <w:szCs w:val="32"/>
        </w:rPr>
        <w:t xml:space="preserve">2, </w:t>
      </w:r>
      <w:r w:rsidRPr="001A483D">
        <w:rPr>
          <w:rFonts w:ascii="TH SarabunPSK" w:hAnsi="TH SarabunPSK" w:cs="TH SarabunPSK"/>
          <w:sz w:val="32"/>
          <w:szCs w:val="32"/>
          <w:cs/>
        </w:rPr>
        <w:t xml:space="preserve"> </w:t>
      </w:r>
      <w:r w:rsidRPr="001A483D">
        <w:rPr>
          <w:rFonts w:ascii="TH SarabunPSK" w:hAnsi="TH SarabunPSK" w:cs="TH SarabunPSK"/>
          <w:sz w:val="32"/>
          <w:szCs w:val="32"/>
        </w:rPr>
        <w:t>Chinese</w:t>
      </w:r>
      <w:proofErr w:type="gramEnd"/>
      <w:r w:rsidRPr="001A483D">
        <w:rPr>
          <w:rFonts w:ascii="TH SarabunPSK" w:hAnsi="TH SarabunPSK" w:cs="TH SarabunPSK"/>
          <w:sz w:val="32"/>
          <w:szCs w:val="32"/>
        </w:rPr>
        <w:t xml:space="preserve"> for Communication 1, Chinese for Communication 2</w:t>
      </w:r>
    </w:p>
    <w:p w:rsidR="001A483D" w:rsidRDefault="001A483D" w:rsidP="001A483D">
      <w:pPr>
        <w:rPr>
          <w:rFonts w:ascii="TH SarabunPSK" w:hAnsi="TH SarabunPSK" w:cs="TH SarabunPSK"/>
          <w:b/>
          <w:bCs/>
          <w:sz w:val="32"/>
          <w:szCs w:val="32"/>
        </w:rPr>
      </w:pPr>
    </w:p>
    <w:p w:rsidR="001A483D" w:rsidRPr="001A483D" w:rsidRDefault="001A483D" w:rsidP="001A483D">
      <w:pPr>
        <w:spacing w:after="0"/>
        <w:rPr>
          <w:rFonts w:ascii="TH SarabunPSK" w:hAnsi="TH SarabunPSK" w:cs="TH SarabunPSK"/>
          <w:b/>
          <w:bCs/>
          <w:sz w:val="32"/>
          <w:szCs w:val="32"/>
        </w:rPr>
      </w:pPr>
      <w:r w:rsidRPr="001A483D">
        <w:rPr>
          <w:rFonts w:ascii="TH SarabunPSK" w:hAnsi="TH SarabunPSK" w:cs="TH SarabunPSK"/>
          <w:b/>
          <w:bCs/>
          <w:sz w:val="32"/>
          <w:szCs w:val="32"/>
        </w:rPr>
        <w:t>3</w:t>
      </w:r>
      <w:proofErr w:type="gramStart"/>
      <w:r w:rsidRPr="001A483D">
        <w:rPr>
          <w:rFonts w:ascii="TH SarabunPSK" w:hAnsi="TH SarabunPSK" w:cs="TH SarabunPSK"/>
          <w:b/>
          <w:bCs/>
          <w:sz w:val="32"/>
          <w:szCs w:val="32"/>
          <w:vertAlign w:val="superscript"/>
        </w:rPr>
        <w:t>rd</w:t>
      </w:r>
      <w:r w:rsidRPr="001A483D">
        <w:rPr>
          <w:rFonts w:ascii="TH SarabunPSK" w:hAnsi="TH SarabunPSK" w:cs="TH SarabunPSK"/>
          <w:b/>
          <w:bCs/>
          <w:sz w:val="32"/>
          <w:szCs w:val="32"/>
        </w:rPr>
        <w:t xml:space="preserve">  year</w:t>
      </w:r>
      <w:proofErr w:type="gramEnd"/>
      <w:r w:rsidRPr="001A483D">
        <w:rPr>
          <w:rFonts w:ascii="TH SarabunPSK" w:hAnsi="TH SarabunPSK" w:cs="TH SarabunPSK"/>
          <w:b/>
          <w:bCs/>
          <w:sz w:val="32"/>
          <w:szCs w:val="32"/>
        </w:rPr>
        <w:t xml:space="preserve"> curriculum</w:t>
      </w:r>
      <w:r w:rsidRPr="001A483D">
        <w:rPr>
          <w:rFonts w:ascii="TH SarabunPSK" w:hAnsi="TH SarabunPSK" w:cs="TH SarabunPSK"/>
          <w:b/>
          <w:bCs/>
          <w:sz w:val="32"/>
          <w:szCs w:val="32"/>
          <w:cs/>
        </w:rPr>
        <w:t xml:space="preserve"> </w:t>
      </w:r>
    </w:p>
    <w:p w:rsidR="001A483D" w:rsidRPr="001A483D" w:rsidRDefault="001A483D" w:rsidP="001A483D">
      <w:pPr>
        <w:spacing w:after="0"/>
        <w:rPr>
          <w:rFonts w:ascii="TH SarabunPSK" w:hAnsi="TH SarabunPSK" w:cs="TH SarabunPSK"/>
          <w:sz w:val="32"/>
          <w:szCs w:val="32"/>
        </w:rPr>
      </w:pPr>
      <w:r w:rsidRPr="001A483D">
        <w:rPr>
          <w:rFonts w:ascii="TH SarabunPSK" w:hAnsi="TH SarabunPSK" w:cs="TH SarabunPSK"/>
          <w:b/>
          <w:bCs/>
          <w:sz w:val="32"/>
          <w:szCs w:val="32"/>
        </w:rPr>
        <w:t xml:space="preserve">General </w:t>
      </w:r>
      <w:proofErr w:type="gramStart"/>
      <w:r w:rsidRPr="001A483D">
        <w:rPr>
          <w:rFonts w:ascii="TH SarabunPSK" w:hAnsi="TH SarabunPSK" w:cs="TH SarabunPSK"/>
          <w:b/>
          <w:bCs/>
          <w:sz w:val="32"/>
          <w:szCs w:val="32"/>
        </w:rPr>
        <w:t xml:space="preserve">Education </w:t>
      </w:r>
      <w:r w:rsidRPr="001A483D">
        <w:rPr>
          <w:rFonts w:ascii="TH SarabunPSK" w:hAnsi="TH SarabunPSK" w:cs="TH SarabunPSK"/>
          <w:b/>
          <w:bCs/>
          <w:sz w:val="32"/>
          <w:szCs w:val="32"/>
          <w:cs/>
        </w:rPr>
        <w:t>:</w:t>
      </w:r>
      <w:proofErr w:type="gramEnd"/>
      <w:r w:rsidRPr="001A483D">
        <w:rPr>
          <w:rFonts w:ascii="TH SarabunPSK" w:hAnsi="TH SarabunPSK" w:cs="TH SarabunPSK"/>
          <w:b/>
          <w:bCs/>
          <w:sz w:val="32"/>
          <w:szCs w:val="32"/>
          <w:cs/>
        </w:rPr>
        <w:t xml:space="preserve">  </w:t>
      </w:r>
      <w:r w:rsidRPr="001A483D">
        <w:rPr>
          <w:rFonts w:ascii="TH SarabunPSK" w:hAnsi="TH SarabunPSK" w:cs="TH SarabunPSK"/>
          <w:sz w:val="32"/>
          <w:szCs w:val="32"/>
        </w:rPr>
        <w:t>Research Methodology</w:t>
      </w:r>
    </w:p>
    <w:p w:rsidR="001A483D" w:rsidRPr="001A483D" w:rsidRDefault="001A483D" w:rsidP="001A483D">
      <w:pPr>
        <w:spacing w:after="0" w:line="240" w:lineRule="auto"/>
        <w:rPr>
          <w:rFonts w:ascii="TH SarabunPSK" w:hAnsi="TH SarabunPSK" w:cs="TH SarabunPSK"/>
          <w:sz w:val="32"/>
          <w:szCs w:val="32"/>
        </w:rPr>
      </w:pPr>
      <w:r w:rsidRPr="001A483D">
        <w:rPr>
          <w:rFonts w:ascii="TH SarabunPSK" w:hAnsi="TH SarabunPSK" w:cs="TH SarabunPSK"/>
          <w:b/>
          <w:bCs/>
          <w:sz w:val="32"/>
          <w:szCs w:val="32"/>
        </w:rPr>
        <w:t xml:space="preserve">Major </w:t>
      </w:r>
      <w:proofErr w:type="gramStart"/>
      <w:r w:rsidRPr="001A483D">
        <w:rPr>
          <w:rFonts w:ascii="TH SarabunPSK" w:hAnsi="TH SarabunPSK" w:cs="TH SarabunPSK"/>
          <w:b/>
          <w:bCs/>
          <w:sz w:val="32"/>
          <w:szCs w:val="32"/>
        </w:rPr>
        <w:t xml:space="preserve">Courses </w:t>
      </w:r>
      <w:r w:rsidRPr="001A483D">
        <w:rPr>
          <w:rFonts w:ascii="TH SarabunPSK" w:hAnsi="TH SarabunPSK" w:cs="TH SarabunPSK"/>
          <w:b/>
          <w:bCs/>
          <w:sz w:val="32"/>
          <w:szCs w:val="32"/>
          <w:cs/>
        </w:rPr>
        <w:t>:</w:t>
      </w:r>
      <w:proofErr w:type="gramEnd"/>
      <w:r w:rsidRPr="001A483D">
        <w:rPr>
          <w:rFonts w:ascii="TH SarabunPSK" w:hAnsi="TH SarabunPSK" w:cs="TH SarabunPSK"/>
          <w:b/>
          <w:bCs/>
          <w:sz w:val="32"/>
          <w:szCs w:val="32"/>
          <w:cs/>
        </w:rPr>
        <w:t xml:space="preserve"> </w:t>
      </w:r>
      <w:r w:rsidRPr="001A483D">
        <w:rPr>
          <w:rFonts w:ascii="TH SarabunPSK" w:hAnsi="TH SarabunPSK" w:cs="TH SarabunPSK"/>
          <w:sz w:val="32"/>
          <w:szCs w:val="32"/>
        </w:rPr>
        <w:t>Translation English into Thai, English for Secretaries and Office Jobs,  Translation Thai into English, Business English Reading, Business English Writing, Preparation for the Job Training</w:t>
      </w:r>
    </w:p>
    <w:p w:rsidR="001A483D" w:rsidRPr="001A483D" w:rsidRDefault="001A483D" w:rsidP="00FD369F">
      <w:pPr>
        <w:spacing w:after="0" w:line="240" w:lineRule="auto"/>
        <w:rPr>
          <w:rFonts w:ascii="TH SarabunPSK" w:hAnsi="TH SarabunPSK" w:cs="TH SarabunPSK"/>
          <w:sz w:val="32"/>
          <w:szCs w:val="32"/>
        </w:rPr>
      </w:pPr>
      <w:r w:rsidRPr="001A483D">
        <w:rPr>
          <w:rFonts w:ascii="TH SarabunPSK" w:hAnsi="TH SarabunPSK" w:cs="TH SarabunPSK"/>
          <w:sz w:val="32"/>
          <w:szCs w:val="32"/>
        </w:rPr>
        <w:lastRenderedPageBreak/>
        <w:t>English Newspapers Reading, Preparation for the Co</w:t>
      </w:r>
      <w:r w:rsidRPr="001A483D">
        <w:rPr>
          <w:rFonts w:ascii="TH SarabunPSK" w:hAnsi="TH SarabunPSK" w:cs="TH SarabunPSK"/>
          <w:sz w:val="32"/>
          <w:szCs w:val="32"/>
          <w:cs/>
        </w:rPr>
        <w:t>-</w:t>
      </w:r>
      <w:r w:rsidRPr="001A483D">
        <w:rPr>
          <w:rFonts w:ascii="TH SarabunPSK" w:hAnsi="TH SarabunPSK" w:cs="TH SarabunPSK"/>
          <w:sz w:val="32"/>
          <w:szCs w:val="32"/>
        </w:rPr>
        <w:t>operative Education, English for Public Relations,</w:t>
      </w:r>
      <w:r w:rsidRPr="001A483D">
        <w:rPr>
          <w:rFonts w:ascii="TH SarabunPSK" w:hAnsi="TH SarabunPSK" w:cs="TH SarabunPSK"/>
          <w:sz w:val="32"/>
          <w:szCs w:val="32"/>
          <w:cs/>
        </w:rPr>
        <w:t xml:space="preserve"> </w:t>
      </w:r>
      <w:r w:rsidRPr="001A483D">
        <w:rPr>
          <w:rFonts w:ascii="TH SarabunPSK" w:hAnsi="TH SarabunPSK" w:cs="TH SarabunPSK"/>
          <w:sz w:val="32"/>
          <w:szCs w:val="32"/>
        </w:rPr>
        <w:t xml:space="preserve">English for </w:t>
      </w:r>
      <w:proofErr w:type="gramStart"/>
      <w:r w:rsidRPr="001A483D">
        <w:rPr>
          <w:rFonts w:ascii="TH SarabunPSK" w:hAnsi="TH SarabunPSK" w:cs="TH SarabunPSK"/>
          <w:sz w:val="32"/>
          <w:szCs w:val="32"/>
        </w:rPr>
        <w:t>Advertisements ,</w:t>
      </w:r>
      <w:proofErr w:type="gramEnd"/>
      <w:r w:rsidRPr="001A483D">
        <w:rPr>
          <w:rFonts w:ascii="TH SarabunPSK" w:hAnsi="TH SarabunPSK" w:cs="TH SarabunPSK"/>
          <w:sz w:val="32"/>
          <w:szCs w:val="32"/>
        </w:rPr>
        <w:t xml:space="preserve"> Business Project and Report Writing, English for Airline Services, English for Import and Export Business, English for Meeting and Presentation</w:t>
      </w:r>
    </w:p>
    <w:p w:rsidR="001A483D" w:rsidRPr="001A483D" w:rsidRDefault="001A483D" w:rsidP="00FD369F">
      <w:pPr>
        <w:spacing w:after="0"/>
        <w:rPr>
          <w:rFonts w:ascii="TH SarabunPSK" w:hAnsi="TH SarabunPSK" w:cs="TH SarabunPSK"/>
          <w:sz w:val="32"/>
          <w:szCs w:val="32"/>
        </w:rPr>
      </w:pPr>
      <w:r w:rsidRPr="001A483D">
        <w:rPr>
          <w:rFonts w:ascii="TH SarabunPSK" w:hAnsi="TH SarabunPSK" w:cs="TH SarabunPSK"/>
          <w:b/>
          <w:bCs/>
          <w:sz w:val="32"/>
          <w:szCs w:val="32"/>
        </w:rPr>
        <w:t xml:space="preserve">Minor </w:t>
      </w:r>
      <w:proofErr w:type="gramStart"/>
      <w:r w:rsidRPr="001A483D">
        <w:rPr>
          <w:rFonts w:ascii="TH SarabunPSK" w:hAnsi="TH SarabunPSK" w:cs="TH SarabunPSK"/>
          <w:b/>
          <w:bCs/>
          <w:sz w:val="32"/>
          <w:szCs w:val="32"/>
        </w:rPr>
        <w:t>Courses</w:t>
      </w:r>
      <w:r w:rsidRPr="001A483D">
        <w:rPr>
          <w:rFonts w:ascii="TH SarabunPSK" w:hAnsi="TH SarabunPSK" w:cs="TH SarabunPSK"/>
          <w:b/>
          <w:bCs/>
          <w:sz w:val="32"/>
          <w:szCs w:val="32"/>
          <w:cs/>
        </w:rPr>
        <w:t xml:space="preserve"> :</w:t>
      </w:r>
      <w:proofErr w:type="gramEnd"/>
      <w:r w:rsidRPr="001A483D">
        <w:rPr>
          <w:rFonts w:ascii="TH SarabunPSK" w:hAnsi="TH SarabunPSK" w:cs="TH SarabunPSK"/>
          <w:b/>
          <w:bCs/>
          <w:sz w:val="32"/>
          <w:szCs w:val="32"/>
          <w:cs/>
        </w:rPr>
        <w:t xml:space="preserve">  </w:t>
      </w:r>
      <w:r w:rsidRPr="001A483D">
        <w:rPr>
          <w:rFonts w:ascii="TH SarabunPSK" w:hAnsi="TH SarabunPSK" w:cs="TH SarabunPSK"/>
          <w:sz w:val="32"/>
          <w:szCs w:val="32"/>
        </w:rPr>
        <w:t>Human resource Management, Strategic Management, Japanese Listening and Pronunciation 1, Japanese Listening and Pronunciation 2, Chinese Conversation 1, Chinese Conversation 2</w:t>
      </w:r>
    </w:p>
    <w:p w:rsidR="001A483D" w:rsidRPr="001A483D" w:rsidRDefault="001A483D" w:rsidP="00FD369F">
      <w:pPr>
        <w:spacing w:after="0"/>
        <w:rPr>
          <w:rFonts w:ascii="TH SarabunPSK" w:hAnsi="TH SarabunPSK" w:cs="TH SarabunPSK"/>
          <w:b/>
          <w:bCs/>
          <w:sz w:val="32"/>
          <w:szCs w:val="32"/>
        </w:rPr>
      </w:pPr>
      <w:r w:rsidRPr="001A483D">
        <w:rPr>
          <w:rFonts w:ascii="TH SarabunPSK" w:hAnsi="TH SarabunPSK" w:cs="TH SarabunPSK"/>
          <w:b/>
          <w:bCs/>
          <w:sz w:val="32"/>
          <w:szCs w:val="32"/>
        </w:rPr>
        <w:t>Summer 3</w:t>
      </w:r>
      <w:r w:rsidRPr="001A483D">
        <w:rPr>
          <w:rFonts w:ascii="TH SarabunPSK" w:hAnsi="TH SarabunPSK" w:cs="TH SarabunPSK"/>
          <w:b/>
          <w:bCs/>
          <w:sz w:val="32"/>
          <w:szCs w:val="32"/>
          <w:vertAlign w:val="superscript"/>
        </w:rPr>
        <w:t>rd</w:t>
      </w:r>
      <w:r w:rsidRPr="001A483D">
        <w:rPr>
          <w:rFonts w:ascii="TH SarabunPSK" w:hAnsi="TH SarabunPSK" w:cs="TH SarabunPSK"/>
          <w:b/>
          <w:bCs/>
          <w:sz w:val="32"/>
          <w:szCs w:val="32"/>
          <w:cs/>
        </w:rPr>
        <w:t xml:space="preserve"> </w:t>
      </w:r>
      <w:r w:rsidRPr="001A483D">
        <w:rPr>
          <w:rFonts w:ascii="TH SarabunPSK" w:hAnsi="TH SarabunPSK" w:cs="TH SarabunPSK"/>
          <w:b/>
          <w:bCs/>
          <w:sz w:val="32"/>
          <w:szCs w:val="32"/>
        </w:rPr>
        <w:t>year curriculum</w:t>
      </w:r>
      <w:r w:rsidRPr="001A483D">
        <w:rPr>
          <w:rFonts w:ascii="TH SarabunPSK" w:hAnsi="TH SarabunPSK" w:cs="TH SarabunPSK"/>
          <w:b/>
          <w:bCs/>
          <w:sz w:val="32"/>
          <w:szCs w:val="32"/>
          <w:cs/>
        </w:rPr>
        <w:t xml:space="preserve"> </w:t>
      </w:r>
    </w:p>
    <w:p w:rsidR="001A483D" w:rsidRPr="001A483D" w:rsidRDefault="001A483D" w:rsidP="00FD369F">
      <w:pPr>
        <w:spacing w:after="0"/>
        <w:rPr>
          <w:rFonts w:ascii="TH SarabunPSK" w:hAnsi="TH SarabunPSK" w:cs="TH SarabunPSK"/>
          <w:sz w:val="32"/>
          <w:szCs w:val="32"/>
        </w:rPr>
      </w:pPr>
      <w:r w:rsidRPr="001A483D">
        <w:rPr>
          <w:rFonts w:ascii="TH SarabunPSK" w:hAnsi="TH SarabunPSK" w:cs="TH SarabunPSK"/>
          <w:b/>
          <w:bCs/>
          <w:sz w:val="32"/>
          <w:szCs w:val="32"/>
        </w:rPr>
        <w:t xml:space="preserve">Plan </w:t>
      </w:r>
      <w:proofErr w:type="gramStart"/>
      <w:r w:rsidRPr="001A483D">
        <w:rPr>
          <w:rFonts w:ascii="TH SarabunPSK" w:hAnsi="TH SarabunPSK" w:cs="TH SarabunPSK"/>
          <w:b/>
          <w:bCs/>
          <w:sz w:val="32"/>
          <w:szCs w:val="32"/>
        </w:rPr>
        <w:t>A</w:t>
      </w:r>
      <w:r w:rsidRPr="001A483D">
        <w:rPr>
          <w:rFonts w:ascii="TH SarabunPSK" w:hAnsi="TH SarabunPSK" w:cs="TH SarabunPSK"/>
          <w:b/>
          <w:bCs/>
          <w:sz w:val="32"/>
          <w:szCs w:val="32"/>
          <w:cs/>
        </w:rPr>
        <w:t xml:space="preserve">  :</w:t>
      </w:r>
      <w:proofErr w:type="gramEnd"/>
      <w:r w:rsidRPr="001A483D">
        <w:rPr>
          <w:rFonts w:ascii="TH SarabunPSK" w:hAnsi="TH SarabunPSK" w:cs="TH SarabunPSK"/>
          <w:sz w:val="32"/>
          <w:szCs w:val="32"/>
          <w:cs/>
        </w:rPr>
        <w:t xml:space="preserve">  </w:t>
      </w:r>
      <w:r w:rsidRPr="001A483D">
        <w:rPr>
          <w:rFonts w:ascii="TH SarabunPSK" w:hAnsi="TH SarabunPSK" w:cs="TH SarabunPSK"/>
          <w:sz w:val="32"/>
          <w:szCs w:val="32"/>
        </w:rPr>
        <w:t>On the Job Training Program</w:t>
      </w:r>
      <w:r w:rsidRPr="001A483D">
        <w:rPr>
          <w:rFonts w:ascii="TH SarabunPSK" w:hAnsi="TH SarabunPSK" w:cs="TH SarabunPSK"/>
          <w:sz w:val="32"/>
          <w:szCs w:val="32"/>
          <w:cs/>
        </w:rPr>
        <w:t xml:space="preserve"> (</w:t>
      </w:r>
      <w:r w:rsidRPr="001A483D">
        <w:rPr>
          <w:rFonts w:ascii="TH SarabunPSK" w:hAnsi="TH SarabunPSK" w:cs="TH SarabunPSK"/>
          <w:sz w:val="32"/>
          <w:szCs w:val="32"/>
        </w:rPr>
        <w:t xml:space="preserve"> 3 months or 200 hours up</w:t>
      </w:r>
      <w:r w:rsidRPr="001A483D">
        <w:rPr>
          <w:rFonts w:ascii="TH SarabunPSK" w:hAnsi="TH SarabunPSK" w:cs="TH SarabunPSK"/>
          <w:sz w:val="32"/>
          <w:szCs w:val="32"/>
          <w:cs/>
        </w:rPr>
        <w:t xml:space="preserve"> )</w:t>
      </w:r>
    </w:p>
    <w:p w:rsidR="00FD369F" w:rsidRDefault="00FD369F" w:rsidP="001A483D">
      <w:pPr>
        <w:rPr>
          <w:rFonts w:ascii="TH SarabunPSK" w:hAnsi="TH SarabunPSK" w:cs="TH SarabunPSK"/>
          <w:b/>
          <w:bCs/>
          <w:sz w:val="32"/>
          <w:szCs w:val="32"/>
        </w:rPr>
      </w:pPr>
    </w:p>
    <w:p w:rsidR="001A483D" w:rsidRPr="001A483D" w:rsidRDefault="001A483D" w:rsidP="00FD369F">
      <w:pPr>
        <w:spacing w:after="0"/>
        <w:rPr>
          <w:rFonts w:ascii="TH SarabunPSK" w:hAnsi="TH SarabunPSK" w:cs="TH SarabunPSK"/>
          <w:b/>
          <w:bCs/>
          <w:sz w:val="32"/>
          <w:szCs w:val="32"/>
        </w:rPr>
      </w:pPr>
      <w:r w:rsidRPr="001A483D">
        <w:rPr>
          <w:rFonts w:ascii="TH SarabunPSK" w:hAnsi="TH SarabunPSK" w:cs="TH SarabunPSK"/>
          <w:b/>
          <w:bCs/>
          <w:sz w:val="32"/>
          <w:szCs w:val="32"/>
        </w:rPr>
        <w:t>4</w:t>
      </w:r>
      <w:r w:rsidRPr="001A483D">
        <w:rPr>
          <w:rFonts w:ascii="TH SarabunPSK" w:hAnsi="TH SarabunPSK" w:cs="TH SarabunPSK"/>
          <w:b/>
          <w:bCs/>
          <w:sz w:val="32"/>
          <w:szCs w:val="32"/>
          <w:vertAlign w:val="superscript"/>
        </w:rPr>
        <w:t>th</w:t>
      </w:r>
      <w:r w:rsidRPr="001A483D">
        <w:rPr>
          <w:rFonts w:ascii="TH SarabunPSK" w:hAnsi="TH SarabunPSK" w:cs="TH SarabunPSK"/>
          <w:b/>
          <w:bCs/>
          <w:sz w:val="32"/>
          <w:szCs w:val="32"/>
        </w:rPr>
        <w:t xml:space="preserve"> year curriculum</w:t>
      </w:r>
      <w:r w:rsidRPr="001A483D">
        <w:rPr>
          <w:rFonts w:ascii="TH SarabunPSK" w:hAnsi="TH SarabunPSK" w:cs="TH SarabunPSK"/>
          <w:b/>
          <w:bCs/>
          <w:sz w:val="32"/>
          <w:szCs w:val="32"/>
          <w:cs/>
        </w:rPr>
        <w:t xml:space="preserve"> </w:t>
      </w:r>
    </w:p>
    <w:p w:rsidR="001A483D" w:rsidRPr="001A483D" w:rsidRDefault="001A483D" w:rsidP="00FD369F">
      <w:pPr>
        <w:spacing w:after="0"/>
        <w:rPr>
          <w:rFonts w:ascii="TH SarabunPSK" w:hAnsi="TH SarabunPSK" w:cs="TH SarabunPSK"/>
          <w:sz w:val="32"/>
          <w:szCs w:val="32"/>
        </w:rPr>
      </w:pPr>
      <w:r w:rsidRPr="001A483D">
        <w:rPr>
          <w:rFonts w:ascii="TH SarabunPSK" w:hAnsi="TH SarabunPSK" w:cs="TH SarabunPSK"/>
          <w:b/>
          <w:bCs/>
          <w:sz w:val="32"/>
          <w:szCs w:val="32"/>
        </w:rPr>
        <w:t>Free Elective</w:t>
      </w:r>
      <w:r w:rsidRPr="001A483D">
        <w:rPr>
          <w:rFonts w:ascii="TH SarabunPSK" w:hAnsi="TH SarabunPSK" w:cs="TH SarabunPSK"/>
          <w:b/>
          <w:bCs/>
          <w:sz w:val="32"/>
          <w:szCs w:val="32"/>
          <w:cs/>
        </w:rPr>
        <w:t xml:space="preserve"> </w:t>
      </w:r>
      <w:proofErr w:type="gramStart"/>
      <w:r w:rsidRPr="001A483D">
        <w:rPr>
          <w:rFonts w:ascii="TH SarabunPSK" w:hAnsi="TH SarabunPSK" w:cs="TH SarabunPSK"/>
          <w:b/>
          <w:bCs/>
          <w:sz w:val="32"/>
          <w:szCs w:val="32"/>
        </w:rPr>
        <w:t xml:space="preserve">course </w:t>
      </w:r>
      <w:r w:rsidRPr="001A483D">
        <w:rPr>
          <w:rFonts w:ascii="TH SarabunPSK" w:hAnsi="TH SarabunPSK" w:cs="TH SarabunPSK"/>
          <w:b/>
          <w:bCs/>
          <w:sz w:val="32"/>
          <w:szCs w:val="32"/>
          <w:cs/>
        </w:rPr>
        <w:t>:</w:t>
      </w:r>
      <w:proofErr w:type="gramEnd"/>
      <w:r w:rsidRPr="001A483D">
        <w:rPr>
          <w:rFonts w:ascii="TH SarabunPSK" w:hAnsi="TH SarabunPSK" w:cs="TH SarabunPSK"/>
          <w:b/>
          <w:bCs/>
          <w:sz w:val="32"/>
          <w:szCs w:val="32"/>
          <w:cs/>
        </w:rPr>
        <w:t xml:space="preserve">  </w:t>
      </w:r>
      <w:r w:rsidRPr="001A483D">
        <w:rPr>
          <w:rFonts w:ascii="TH SarabunPSK" w:hAnsi="TH SarabunPSK" w:cs="TH SarabunPSK"/>
          <w:sz w:val="32"/>
          <w:szCs w:val="32"/>
        </w:rPr>
        <w:t>Law in Daily Use</w:t>
      </w:r>
    </w:p>
    <w:p w:rsidR="001A483D" w:rsidRPr="001A483D" w:rsidRDefault="001A483D" w:rsidP="00FD369F">
      <w:pPr>
        <w:spacing w:after="0"/>
        <w:rPr>
          <w:rFonts w:ascii="TH SarabunPSK" w:hAnsi="TH SarabunPSK" w:cs="TH SarabunPSK"/>
          <w:sz w:val="32"/>
          <w:szCs w:val="32"/>
        </w:rPr>
      </w:pPr>
      <w:r w:rsidRPr="001A483D">
        <w:rPr>
          <w:rFonts w:ascii="TH SarabunPSK" w:hAnsi="TH SarabunPSK" w:cs="TH SarabunPSK"/>
          <w:b/>
          <w:bCs/>
          <w:sz w:val="32"/>
          <w:szCs w:val="32"/>
        </w:rPr>
        <w:t xml:space="preserve">Plan </w:t>
      </w:r>
      <w:proofErr w:type="gramStart"/>
      <w:r w:rsidRPr="001A483D">
        <w:rPr>
          <w:rFonts w:ascii="TH SarabunPSK" w:hAnsi="TH SarabunPSK" w:cs="TH SarabunPSK"/>
          <w:b/>
          <w:bCs/>
          <w:sz w:val="32"/>
          <w:szCs w:val="32"/>
        </w:rPr>
        <w:t xml:space="preserve">B </w:t>
      </w:r>
      <w:r w:rsidRPr="001A483D">
        <w:rPr>
          <w:rFonts w:ascii="TH SarabunPSK" w:hAnsi="TH SarabunPSK" w:cs="TH SarabunPSK"/>
          <w:b/>
          <w:bCs/>
          <w:sz w:val="32"/>
          <w:szCs w:val="32"/>
          <w:cs/>
        </w:rPr>
        <w:t>:</w:t>
      </w:r>
      <w:proofErr w:type="gramEnd"/>
      <w:r w:rsidRPr="001A483D">
        <w:rPr>
          <w:rFonts w:ascii="TH SarabunPSK" w:hAnsi="TH SarabunPSK" w:cs="TH SarabunPSK"/>
          <w:sz w:val="32"/>
          <w:szCs w:val="32"/>
          <w:cs/>
        </w:rPr>
        <w:t xml:space="preserve"> </w:t>
      </w:r>
      <w:r w:rsidRPr="001A483D">
        <w:rPr>
          <w:rFonts w:ascii="TH SarabunPSK" w:hAnsi="TH SarabunPSK" w:cs="TH SarabunPSK"/>
          <w:sz w:val="32"/>
          <w:szCs w:val="32"/>
        </w:rPr>
        <w:t>Co</w:t>
      </w:r>
      <w:r w:rsidRPr="001A483D">
        <w:rPr>
          <w:rFonts w:ascii="TH SarabunPSK" w:hAnsi="TH SarabunPSK" w:cs="TH SarabunPSK"/>
          <w:sz w:val="32"/>
          <w:szCs w:val="32"/>
          <w:cs/>
        </w:rPr>
        <w:t>-</w:t>
      </w:r>
      <w:r w:rsidRPr="001A483D">
        <w:rPr>
          <w:rFonts w:ascii="TH SarabunPSK" w:hAnsi="TH SarabunPSK" w:cs="TH SarabunPSK"/>
          <w:sz w:val="32"/>
          <w:szCs w:val="32"/>
        </w:rPr>
        <w:t>operative Education</w:t>
      </w:r>
      <w:r w:rsidRPr="001A483D">
        <w:rPr>
          <w:rFonts w:ascii="TH SarabunPSK" w:hAnsi="TH SarabunPSK" w:cs="TH SarabunPSK"/>
          <w:sz w:val="32"/>
          <w:szCs w:val="32"/>
          <w:cs/>
        </w:rPr>
        <w:t xml:space="preserve"> ( </w:t>
      </w:r>
      <w:r w:rsidRPr="001A483D">
        <w:rPr>
          <w:rFonts w:ascii="TH SarabunPSK" w:hAnsi="TH SarabunPSK" w:cs="TH SarabunPSK"/>
          <w:sz w:val="32"/>
          <w:szCs w:val="32"/>
        </w:rPr>
        <w:t>1 semester</w:t>
      </w:r>
      <w:r w:rsidRPr="001A483D">
        <w:rPr>
          <w:rFonts w:ascii="TH SarabunPSK" w:hAnsi="TH SarabunPSK" w:cs="TH SarabunPSK"/>
          <w:sz w:val="32"/>
          <w:szCs w:val="32"/>
          <w:cs/>
        </w:rPr>
        <w:t>)</w:t>
      </w:r>
    </w:p>
    <w:p w:rsidR="001A483D" w:rsidRPr="001A483D" w:rsidRDefault="001A483D" w:rsidP="00FD369F">
      <w:pPr>
        <w:spacing w:after="0"/>
        <w:rPr>
          <w:rFonts w:ascii="TH SarabunPSK" w:hAnsi="TH SarabunPSK" w:cs="TH SarabunPSK"/>
          <w:sz w:val="32"/>
          <w:szCs w:val="32"/>
        </w:rPr>
      </w:pPr>
      <w:r w:rsidRPr="001A483D">
        <w:rPr>
          <w:rFonts w:ascii="TH SarabunPSK" w:hAnsi="TH SarabunPSK" w:cs="TH SarabunPSK"/>
          <w:b/>
          <w:bCs/>
          <w:sz w:val="32"/>
          <w:szCs w:val="32"/>
        </w:rPr>
        <w:t xml:space="preserve">Major </w:t>
      </w:r>
      <w:proofErr w:type="gramStart"/>
      <w:r w:rsidRPr="001A483D">
        <w:rPr>
          <w:rFonts w:ascii="TH SarabunPSK" w:hAnsi="TH SarabunPSK" w:cs="TH SarabunPSK"/>
          <w:b/>
          <w:bCs/>
          <w:sz w:val="32"/>
          <w:szCs w:val="32"/>
        </w:rPr>
        <w:t xml:space="preserve">Courses </w:t>
      </w:r>
      <w:r w:rsidRPr="001A483D">
        <w:rPr>
          <w:rFonts w:ascii="TH SarabunPSK" w:hAnsi="TH SarabunPSK" w:cs="TH SarabunPSK"/>
          <w:b/>
          <w:bCs/>
          <w:sz w:val="32"/>
          <w:szCs w:val="32"/>
          <w:cs/>
        </w:rPr>
        <w:t>:</w:t>
      </w:r>
      <w:proofErr w:type="gramEnd"/>
      <w:r w:rsidRPr="001A483D">
        <w:rPr>
          <w:rFonts w:ascii="TH SarabunPSK" w:hAnsi="TH SarabunPSK" w:cs="TH SarabunPSK"/>
          <w:sz w:val="32"/>
          <w:szCs w:val="32"/>
          <w:cs/>
        </w:rPr>
        <w:t xml:space="preserve"> </w:t>
      </w:r>
      <w:r w:rsidRPr="001A483D">
        <w:rPr>
          <w:rFonts w:ascii="TH SarabunPSK" w:hAnsi="TH SarabunPSK" w:cs="TH SarabunPSK"/>
          <w:sz w:val="32"/>
          <w:szCs w:val="32"/>
        </w:rPr>
        <w:t xml:space="preserve">English Newspapers Reading, English for Meeting and Presentation, Entrepreneurship for New Venture Creation, English for Tourism and Hotel, English for Advertisements, Business Project and Report Writing, English for Import and Export Business, English for Public Relations, English for Airline Services, </w:t>
      </w:r>
    </w:p>
    <w:p w:rsidR="001A483D" w:rsidRPr="001A483D" w:rsidRDefault="001A483D" w:rsidP="00FD369F">
      <w:pPr>
        <w:spacing w:after="0"/>
        <w:rPr>
          <w:rFonts w:ascii="TH SarabunPSK" w:hAnsi="TH SarabunPSK" w:cs="TH SarabunPSK"/>
          <w:sz w:val="32"/>
          <w:szCs w:val="32"/>
        </w:rPr>
      </w:pPr>
      <w:r w:rsidRPr="001A483D">
        <w:rPr>
          <w:rFonts w:ascii="TH SarabunPSK" w:hAnsi="TH SarabunPSK" w:cs="TH SarabunPSK"/>
          <w:b/>
          <w:bCs/>
          <w:sz w:val="32"/>
          <w:szCs w:val="32"/>
        </w:rPr>
        <w:t xml:space="preserve">Minor </w:t>
      </w:r>
      <w:proofErr w:type="gramStart"/>
      <w:r w:rsidRPr="001A483D">
        <w:rPr>
          <w:rFonts w:ascii="TH SarabunPSK" w:hAnsi="TH SarabunPSK" w:cs="TH SarabunPSK"/>
          <w:b/>
          <w:bCs/>
          <w:sz w:val="32"/>
          <w:szCs w:val="32"/>
        </w:rPr>
        <w:t xml:space="preserve">Courses </w:t>
      </w:r>
      <w:r w:rsidRPr="001A483D">
        <w:rPr>
          <w:rFonts w:ascii="TH SarabunPSK" w:hAnsi="TH SarabunPSK" w:cs="TH SarabunPSK"/>
          <w:b/>
          <w:bCs/>
          <w:sz w:val="32"/>
          <w:szCs w:val="32"/>
          <w:cs/>
        </w:rPr>
        <w:t>:</w:t>
      </w:r>
      <w:proofErr w:type="gramEnd"/>
      <w:r w:rsidRPr="001A483D">
        <w:rPr>
          <w:rFonts w:ascii="TH SarabunPSK" w:hAnsi="TH SarabunPSK" w:cs="TH SarabunPSK"/>
          <w:b/>
          <w:bCs/>
          <w:sz w:val="32"/>
          <w:szCs w:val="32"/>
          <w:cs/>
        </w:rPr>
        <w:t xml:space="preserve">  </w:t>
      </w:r>
      <w:r w:rsidRPr="001A483D">
        <w:rPr>
          <w:rFonts w:ascii="TH SarabunPSK" w:hAnsi="TH SarabunPSK" w:cs="TH SarabunPSK"/>
          <w:sz w:val="32"/>
          <w:szCs w:val="32"/>
        </w:rPr>
        <w:t>International Management, Reading Chinese 1, Reading Japanese 1</w:t>
      </w:r>
    </w:p>
    <w:p w:rsidR="00DE697D" w:rsidRPr="001A483D" w:rsidRDefault="00DE697D" w:rsidP="00C03034">
      <w:pPr>
        <w:jc w:val="thaiDistribute"/>
        <w:rPr>
          <w:rFonts w:ascii="TH SarabunPSK" w:hAnsi="TH SarabunPSK" w:cs="TH SarabunPSK"/>
          <w:sz w:val="32"/>
          <w:szCs w:val="32"/>
        </w:rPr>
      </w:pPr>
    </w:p>
    <w:p w:rsidR="009D2594" w:rsidRDefault="009D2594" w:rsidP="00DE697D">
      <w:pPr>
        <w:rPr>
          <w:rFonts w:ascii="TH SarabunPSK" w:hAnsi="TH SarabunPSK" w:cs="TH SarabunPSK"/>
          <w:sz w:val="32"/>
          <w:szCs w:val="32"/>
          <w:lang w:val="en-GB"/>
        </w:rPr>
      </w:pPr>
    </w:p>
    <w:p w:rsidR="00FD369F" w:rsidRDefault="00FD369F" w:rsidP="00DE697D">
      <w:pPr>
        <w:rPr>
          <w:rFonts w:ascii="TH SarabunPSK" w:hAnsi="TH SarabunPSK" w:cs="TH SarabunPSK"/>
          <w:sz w:val="32"/>
          <w:szCs w:val="32"/>
          <w:lang w:val="en-GB"/>
        </w:rPr>
      </w:pPr>
    </w:p>
    <w:p w:rsidR="00FD369F" w:rsidRDefault="00FD369F" w:rsidP="00DE697D">
      <w:pPr>
        <w:rPr>
          <w:rFonts w:ascii="TH SarabunPSK" w:hAnsi="TH SarabunPSK" w:cs="TH SarabunPSK"/>
          <w:sz w:val="32"/>
          <w:szCs w:val="32"/>
          <w:lang w:val="en-GB"/>
        </w:rPr>
      </w:pPr>
    </w:p>
    <w:p w:rsidR="00FD369F" w:rsidRDefault="00FD369F" w:rsidP="00DE697D">
      <w:pPr>
        <w:rPr>
          <w:rFonts w:ascii="TH SarabunPSK" w:hAnsi="TH SarabunPSK" w:cs="TH SarabunPSK"/>
          <w:sz w:val="32"/>
          <w:szCs w:val="32"/>
          <w:lang w:val="en-GB"/>
        </w:rPr>
      </w:pPr>
    </w:p>
    <w:p w:rsidR="00FD369F" w:rsidRDefault="00FD369F" w:rsidP="00DE697D">
      <w:pPr>
        <w:rPr>
          <w:rFonts w:ascii="TH SarabunPSK" w:hAnsi="TH SarabunPSK" w:cs="TH SarabunPSK"/>
          <w:sz w:val="32"/>
          <w:szCs w:val="32"/>
          <w:lang w:val="en-GB"/>
        </w:rPr>
      </w:pPr>
    </w:p>
    <w:p w:rsidR="00FD369F" w:rsidRDefault="00FD369F" w:rsidP="00DE697D">
      <w:pPr>
        <w:rPr>
          <w:rFonts w:ascii="TH SarabunPSK" w:hAnsi="TH SarabunPSK" w:cs="TH SarabunPSK"/>
          <w:sz w:val="32"/>
          <w:szCs w:val="32"/>
          <w:lang w:val="en-GB"/>
        </w:rPr>
      </w:pPr>
    </w:p>
    <w:p w:rsidR="009D2594" w:rsidRDefault="009D2594" w:rsidP="00DE697D">
      <w:pPr>
        <w:rPr>
          <w:rFonts w:ascii="TH SarabunPSK" w:hAnsi="TH SarabunPSK" w:cs="TH SarabunPSK"/>
          <w:sz w:val="32"/>
          <w:szCs w:val="32"/>
          <w:lang w:val="en-GB"/>
        </w:rPr>
      </w:pPr>
    </w:p>
    <w:p w:rsidR="00FD369F" w:rsidRDefault="00FD369F" w:rsidP="00DE697D">
      <w:pPr>
        <w:rPr>
          <w:rFonts w:ascii="TH SarabunPSK" w:hAnsi="TH SarabunPSK" w:cs="TH SarabunPSK"/>
          <w:sz w:val="32"/>
          <w:szCs w:val="32"/>
          <w:lang w:val="en-GB"/>
        </w:rPr>
      </w:pPr>
    </w:p>
    <w:p w:rsidR="00FD369F" w:rsidRDefault="00FD369F" w:rsidP="00DE697D">
      <w:pPr>
        <w:rPr>
          <w:rFonts w:ascii="TH SarabunPSK" w:hAnsi="TH SarabunPSK" w:cs="TH SarabunPSK"/>
          <w:sz w:val="32"/>
          <w:szCs w:val="32"/>
          <w:lang w:val="en-GB"/>
        </w:rPr>
      </w:pPr>
    </w:p>
    <w:p w:rsidR="00FD369F" w:rsidRDefault="00FD369F" w:rsidP="00DE697D">
      <w:pPr>
        <w:rPr>
          <w:rFonts w:ascii="TH SarabunPSK" w:hAnsi="TH SarabunPSK" w:cs="TH SarabunPSK"/>
          <w:sz w:val="32"/>
          <w:szCs w:val="32"/>
          <w:lang w:val="en-GB"/>
        </w:rPr>
      </w:pPr>
    </w:p>
    <w:p w:rsidR="00FD369F" w:rsidRDefault="00FD369F" w:rsidP="00DE697D">
      <w:pPr>
        <w:rPr>
          <w:rFonts w:ascii="TH SarabunPSK" w:hAnsi="TH SarabunPSK" w:cs="TH SarabunPSK"/>
          <w:sz w:val="32"/>
          <w:szCs w:val="32"/>
          <w:lang w:val="en-GB"/>
        </w:rPr>
      </w:pPr>
    </w:p>
    <w:p w:rsidR="009D2594" w:rsidRDefault="009D2594" w:rsidP="00DE697D">
      <w:pPr>
        <w:rPr>
          <w:rFonts w:ascii="TH SarabunPSK" w:hAnsi="TH SarabunPSK" w:cs="TH SarabunPSK"/>
          <w:sz w:val="32"/>
          <w:szCs w:val="32"/>
          <w:lang w:val="en-GB"/>
        </w:rPr>
      </w:pPr>
    </w:p>
    <w:p w:rsidR="00DE697D" w:rsidRPr="009D2594" w:rsidRDefault="00210731" w:rsidP="00DE697D">
      <w:pPr>
        <w:rPr>
          <w:rFonts w:ascii="TH SarabunPSK" w:hAnsi="TH SarabunPSK" w:cs="TH SarabunPSK"/>
          <w:b/>
          <w:bCs/>
          <w:sz w:val="32"/>
          <w:szCs w:val="32"/>
          <w:lang w:val="en-GB"/>
        </w:rPr>
      </w:pPr>
      <w:r w:rsidRPr="009D2594">
        <w:rPr>
          <w:rFonts w:ascii="TH SarabunPSK" w:hAnsi="TH SarabunPSK" w:cs="TH SarabunPSK"/>
          <w:b/>
          <w:bCs/>
          <w:sz w:val="32"/>
          <w:szCs w:val="32"/>
        </w:rPr>
        <w:lastRenderedPageBreak/>
        <w:t>Bachelor of</w:t>
      </w:r>
      <w:r w:rsidRPr="009D2594">
        <w:rPr>
          <w:rFonts w:ascii="TH SarabunPSK" w:hAnsi="TH SarabunPSK" w:cs="TH SarabunPSK"/>
          <w:b/>
          <w:bCs/>
          <w:sz w:val="32"/>
          <w:szCs w:val="32"/>
          <w:cs/>
        </w:rPr>
        <w:t xml:space="preserve"> </w:t>
      </w:r>
      <w:r w:rsidRPr="009D2594">
        <w:rPr>
          <w:rFonts w:ascii="TH SarabunPSK" w:hAnsi="TH SarabunPSK" w:cs="TH SarabunPSK"/>
          <w:b/>
          <w:bCs/>
          <w:sz w:val="32"/>
          <w:szCs w:val="32"/>
        </w:rPr>
        <w:t>Chinese Language Program</w:t>
      </w:r>
    </w:p>
    <w:p w:rsidR="00210731" w:rsidRPr="009D2594" w:rsidRDefault="00210731" w:rsidP="00210731">
      <w:pPr>
        <w:rPr>
          <w:rFonts w:ascii="TH SarabunPSK" w:hAnsi="TH SarabunPSK" w:cs="TH SarabunPSK"/>
          <w:sz w:val="32"/>
          <w:szCs w:val="32"/>
        </w:rPr>
      </w:pPr>
      <w:r w:rsidRPr="009D2594">
        <w:rPr>
          <w:rFonts w:ascii="TH SarabunPSK" w:hAnsi="TH SarabunPSK" w:cs="TH SarabunPSK"/>
          <w:b/>
          <w:bCs/>
          <w:sz w:val="32"/>
          <w:szCs w:val="32"/>
        </w:rPr>
        <w:t>Strength</w:t>
      </w:r>
    </w:p>
    <w:p w:rsidR="00210731" w:rsidRPr="009D2594" w:rsidRDefault="00210731" w:rsidP="00210731">
      <w:pPr>
        <w:tabs>
          <w:tab w:val="left" w:pos="1690"/>
        </w:tabs>
        <w:jc w:val="thaiDistribute"/>
        <w:rPr>
          <w:rFonts w:ascii="TH SarabunPSK" w:hAnsi="TH SarabunPSK" w:cs="TH SarabunPSK"/>
          <w:sz w:val="32"/>
          <w:szCs w:val="32"/>
        </w:rPr>
      </w:pPr>
      <w:r w:rsidRPr="009D2594">
        <w:rPr>
          <w:rFonts w:ascii="TH SarabunPSK" w:hAnsi="TH SarabunPSK" w:cs="TH SarabunPSK"/>
          <w:sz w:val="32"/>
          <w:szCs w:val="32"/>
        </w:rPr>
        <w:t>Our department has Native Chinese Teacher</w:t>
      </w:r>
      <w:r w:rsidRPr="009D2594">
        <w:rPr>
          <w:rFonts w:ascii="TH SarabunPSK" w:hAnsi="TH SarabunPSK" w:cs="TH SarabunPSK"/>
          <w:sz w:val="32"/>
          <w:szCs w:val="32"/>
          <w:cs/>
        </w:rPr>
        <w:t xml:space="preserve">. </w:t>
      </w:r>
      <w:r w:rsidRPr="009D2594">
        <w:rPr>
          <w:rFonts w:ascii="TH SarabunPSK" w:hAnsi="TH SarabunPSK" w:cs="TH SarabunPSK"/>
          <w:sz w:val="32"/>
          <w:szCs w:val="32"/>
        </w:rPr>
        <w:t>Teacher</w:t>
      </w:r>
      <w:r w:rsidRPr="009D2594">
        <w:rPr>
          <w:rFonts w:ascii="TH SarabunPSK" w:hAnsi="TH SarabunPSK" w:cs="TH SarabunPSK"/>
          <w:sz w:val="32"/>
          <w:szCs w:val="32"/>
          <w:cs/>
        </w:rPr>
        <w:t xml:space="preserve">. </w:t>
      </w:r>
      <w:r w:rsidRPr="009D2594">
        <w:rPr>
          <w:rFonts w:ascii="TH SarabunPSK" w:hAnsi="TH SarabunPSK" w:cs="TH SarabunPSK"/>
          <w:sz w:val="32"/>
          <w:szCs w:val="32"/>
        </w:rPr>
        <w:t>We have many subjects such as Chinese for Hotel, Chinese for business, Chinese for office Which the students can apply for their job</w:t>
      </w:r>
      <w:r w:rsidRPr="009D2594">
        <w:rPr>
          <w:rFonts w:ascii="TH SarabunPSK" w:hAnsi="TH SarabunPSK" w:cs="TH SarabunPSK"/>
          <w:sz w:val="32"/>
          <w:szCs w:val="32"/>
          <w:cs/>
        </w:rPr>
        <w:t>.</w:t>
      </w:r>
    </w:p>
    <w:p w:rsidR="00DE697D" w:rsidRPr="009D2594" w:rsidRDefault="00210731" w:rsidP="00210731">
      <w:pPr>
        <w:rPr>
          <w:rFonts w:ascii="TH SarabunPSK" w:hAnsi="TH SarabunPSK" w:cs="TH SarabunPSK"/>
          <w:sz w:val="32"/>
          <w:szCs w:val="32"/>
          <w:lang w:val="en-GB"/>
        </w:rPr>
      </w:pPr>
      <w:r w:rsidRPr="009D2594">
        <w:rPr>
          <w:rFonts w:ascii="TH SarabunPSK" w:hAnsi="TH SarabunPSK" w:cs="TH SarabunPSK"/>
          <w:b/>
          <w:bCs/>
          <w:sz w:val="32"/>
          <w:szCs w:val="32"/>
        </w:rPr>
        <w:t>Opportunities after graduation</w:t>
      </w:r>
    </w:p>
    <w:p w:rsidR="00210731" w:rsidRPr="009D2594" w:rsidRDefault="00210731" w:rsidP="00210731">
      <w:pPr>
        <w:tabs>
          <w:tab w:val="left" w:pos="1690"/>
        </w:tabs>
        <w:jc w:val="thaiDistribute"/>
        <w:rPr>
          <w:rFonts w:ascii="TH SarabunPSK" w:hAnsi="TH SarabunPSK" w:cs="TH SarabunPSK"/>
          <w:sz w:val="32"/>
          <w:szCs w:val="32"/>
        </w:rPr>
      </w:pPr>
      <w:r w:rsidRPr="009D2594">
        <w:rPr>
          <w:rFonts w:ascii="TH SarabunPSK" w:hAnsi="TH SarabunPSK" w:cs="TH SarabunPSK"/>
          <w:sz w:val="32"/>
          <w:szCs w:val="32"/>
        </w:rPr>
        <w:t xml:space="preserve">The students can work in many fields such as Guide tour, Chinese Teacher, Import Export, Interpreter, </w:t>
      </w:r>
      <w:proofErr w:type="gramStart"/>
      <w:r w:rsidRPr="009D2594">
        <w:rPr>
          <w:rFonts w:ascii="TH SarabunPSK" w:hAnsi="TH SarabunPSK" w:cs="TH SarabunPSK"/>
          <w:sz w:val="32"/>
          <w:szCs w:val="32"/>
        </w:rPr>
        <w:t>Translator ,Airline</w:t>
      </w:r>
      <w:proofErr w:type="gramEnd"/>
      <w:r w:rsidRPr="009D2594">
        <w:rPr>
          <w:rFonts w:ascii="TH SarabunPSK" w:hAnsi="TH SarabunPSK" w:cs="TH SarabunPSK"/>
          <w:sz w:val="32"/>
          <w:szCs w:val="32"/>
        </w:rPr>
        <w:t xml:space="preserve"> </w:t>
      </w:r>
      <w:proofErr w:type="spellStart"/>
      <w:r w:rsidRPr="009D2594">
        <w:rPr>
          <w:rFonts w:ascii="TH SarabunPSK" w:hAnsi="TH SarabunPSK" w:cs="TH SarabunPSK"/>
          <w:sz w:val="32"/>
          <w:szCs w:val="32"/>
        </w:rPr>
        <w:t>Etc</w:t>
      </w:r>
      <w:proofErr w:type="spellEnd"/>
      <w:r w:rsidRPr="009D2594">
        <w:rPr>
          <w:rFonts w:ascii="TH SarabunPSK" w:hAnsi="TH SarabunPSK" w:cs="TH SarabunPSK"/>
          <w:sz w:val="32"/>
          <w:szCs w:val="32"/>
          <w:cs/>
        </w:rPr>
        <w:t>.</w:t>
      </w:r>
    </w:p>
    <w:p w:rsidR="00FD369F" w:rsidRDefault="00FD369F" w:rsidP="00210731">
      <w:pPr>
        <w:rPr>
          <w:rFonts w:ascii="TH SarabunPSK" w:hAnsi="TH SarabunPSK" w:cs="TH SarabunPSK"/>
          <w:b/>
          <w:bCs/>
          <w:sz w:val="32"/>
          <w:szCs w:val="32"/>
        </w:rPr>
      </w:pPr>
    </w:p>
    <w:p w:rsidR="00DE697D" w:rsidRPr="009D2594" w:rsidRDefault="00210731" w:rsidP="00210731">
      <w:pPr>
        <w:rPr>
          <w:rFonts w:ascii="TH SarabunPSK" w:hAnsi="TH SarabunPSK" w:cs="TH SarabunPSK"/>
          <w:sz w:val="32"/>
          <w:szCs w:val="32"/>
          <w:lang w:val="en-GB"/>
        </w:rPr>
      </w:pPr>
      <w:r w:rsidRPr="009D2594">
        <w:rPr>
          <w:rFonts w:ascii="TH SarabunPSK" w:hAnsi="TH SarabunPSK" w:cs="TH SarabunPSK"/>
          <w:b/>
          <w:bCs/>
          <w:sz w:val="32"/>
          <w:szCs w:val="32"/>
          <w:cs/>
        </w:rPr>
        <w:t xml:space="preserve">4 </w:t>
      </w:r>
      <w:r w:rsidRPr="009D2594">
        <w:rPr>
          <w:rFonts w:ascii="TH SarabunPSK" w:hAnsi="TH SarabunPSK" w:cs="TH SarabunPSK"/>
          <w:b/>
          <w:bCs/>
          <w:sz w:val="32"/>
          <w:szCs w:val="32"/>
        </w:rPr>
        <w:t>years study plans</w:t>
      </w:r>
      <w:r w:rsidRPr="009D2594">
        <w:rPr>
          <w:rFonts w:ascii="TH SarabunPSK" w:hAnsi="TH SarabunPSK" w:cs="TH SarabunPSK"/>
          <w:b/>
          <w:bCs/>
          <w:sz w:val="32"/>
          <w:szCs w:val="32"/>
          <w:cs/>
        </w:rPr>
        <w:t xml:space="preserve"> </w:t>
      </w:r>
    </w:p>
    <w:p w:rsidR="002067E8" w:rsidRPr="009D2594" w:rsidRDefault="00210731" w:rsidP="00C03034">
      <w:pPr>
        <w:jc w:val="thaiDistribute"/>
        <w:rPr>
          <w:rFonts w:ascii="TH SarabunPSK" w:hAnsi="TH SarabunPSK" w:cs="TH SarabunPSK"/>
          <w:sz w:val="32"/>
          <w:szCs w:val="32"/>
        </w:rPr>
      </w:pPr>
      <w:r w:rsidRPr="009D2594">
        <w:rPr>
          <w:rFonts w:ascii="TH SarabunPSK" w:hAnsi="TH SarabunPSK" w:cs="TH SarabunPSK"/>
          <w:sz w:val="32"/>
          <w:szCs w:val="32"/>
        </w:rPr>
        <w:t>1</w:t>
      </w:r>
      <w:r w:rsidRPr="009D2594">
        <w:rPr>
          <w:rFonts w:ascii="TH SarabunPSK" w:hAnsi="TH SarabunPSK" w:cs="TH SarabunPSK"/>
          <w:sz w:val="32"/>
          <w:szCs w:val="32"/>
          <w:vertAlign w:val="superscript"/>
        </w:rPr>
        <w:t>st</w:t>
      </w:r>
      <w:r w:rsidRPr="009D2594">
        <w:rPr>
          <w:rFonts w:ascii="TH SarabunPSK" w:hAnsi="TH SarabunPSK" w:cs="TH SarabunPSK"/>
          <w:sz w:val="32"/>
          <w:szCs w:val="32"/>
        </w:rPr>
        <w:t xml:space="preserve"> year </w:t>
      </w:r>
      <w:r w:rsidRPr="009D2594">
        <w:rPr>
          <w:rFonts w:ascii="TH SarabunPSK" w:hAnsi="TH SarabunPSK" w:cs="TH SarabunPSK"/>
          <w:sz w:val="32"/>
          <w:szCs w:val="32"/>
          <w:lang w:val="en-GB"/>
        </w:rPr>
        <w:t>curriculum;</w:t>
      </w:r>
      <w:r w:rsidRPr="009D2594">
        <w:rPr>
          <w:rFonts w:ascii="TH SarabunPSK" w:hAnsi="TH SarabunPSK" w:cs="TH SarabunPSK"/>
          <w:sz w:val="32"/>
          <w:szCs w:val="32"/>
          <w:cs/>
        </w:rPr>
        <w:t xml:space="preserve"> </w:t>
      </w:r>
      <w:r w:rsidR="002067E8" w:rsidRPr="009D2594">
        <w:rPr>
          <w:rFonts w:ascii="TH SarabunPSK" w:hAnsi="TH SarabunPSK" w:cs="TH SarabunPSK"/>
          <w:sz w:val="32"/>
          <w:szCs w:val="32"/>
        </w:rPr>
        <w:t>General English</w:t>
      </w:r>
      <w:r w:rsidR="002067E8" w:rsidRPr="009D2594">
        <w:rPr>
          <w:rFonts w:ascii="TH SarabunPSK" w:hAnsi="TH SarabunPSK" w:cs="TH SarabunPSK"/>
          <w:sz w:val="32"/>
          <w:szCs w:val="32"/>
        </w:rPr>
        <w:t>，</w:t>
      </w:r>
      <w:r w:rsidR="002067E8" w:rsidRPr="009D2594">
        <w:rPr>
          <w:rFonts w:ascii="TH SarabunPSK" w:hAnsi="TH SarabunPSK" w:cs="TH SarabunPSK"/>
          <w:sz w:val="32"/>
          <w:szCs w:val="32"/>
        </w:rPr>
        <w:t>General Psychology</w:t>
      </w:r>
      <w:r w:rsidR="002067E8" w:rsidRPr="009D2594">
        <w:rPr>
          <w:rFonts w:ascii="TH SarabunPSK" w:hAnsi="TH SarabunPSK" w:cs="TH SarabunPSK"/>
          <w:sz w:val="32"/>
          <w:szCs w:val="32"/>
        </w:rPr>
        <w:t>，</w:t>
      </w:r>
      <w:r w:rsidR="002067E8" w:rsidRPr="009D2594">
        <w:rPr>
          <w:rFonts w:ascii="TH SarabunPSK" w:hAnsi="TH SarabunPSK" w:cs="TH SarabunPSK"/>
          <w:sz w:val="32"/>
          <w:szCs w:val="32"/>
        </w:rPr>
        <w:t>Thai for Communication</w:t>
      </w:r>
      <w:r w:rsidR="002067E8" w:rsidRPr="009D2594">
        <w:rPr>
          <w:rFonts w:ascii="TH SarabunPSK" w:hAnsi="TH SarabunPSK" w:cs="TH SarabunPSK"/>
          <w:sz w:val="32"/>
          <w:szCs w:val="32"/>
        </w:rPr>
        <w:t>，</w:t>
      </w:r>
      <w:proofErr w:type="gramStart"/>
      <w:r w:rsidR="002067E8" w:rsidRPr="009D2594">
        <w:rPr>
          <w:rFonts w:ascii="TH SarabunPSK" w:hAnsi="TH SarabunPSK" w:cs="TH SarabunPSK"/>
          <w:sz w:val="32"/>
          <w:szCs w:val="32"/>
        </w:rPr>
        <w:t>Physical  Education</w:t>
      </w:r>
      <w:proofErr w:type="gramEnd"/>
      <w:r w:rsidR="002067E8" w:rsidRPr="009D2594">
        <w:rPr>
          <w:rFonts w:ascii="TH SarabunPSK" w:hAnsi="TH SarabunPSK" w:cs="TH SarabunPSK"/>
          <w:sz w:val="32"/>
          <w:szCs w:val="32"/>
        </w:rPr>
        <w:t xml:space="preserve">  for  Quality  of  Life</w:t>
      </w:r>
      <w:r w:rsidR="00FD369F">
        <w:rPr>
          <w:rFonts w:ascii="TH SarabunPSK" w:hAnsi="TH SarabunPSK" w:cs="TH SarabunPSK"/>
          <w:sz w:val="32"/>
          <w:szCs w:val="32"/>
          <w:cs/>
        </w:rPr>
        <w:t xml:space="preserve"> </w:t>
      </w:r>
      <w:r w:rsidR="002067E8" w:rsidRPr="009D2594">
        <w:rPr>
          <w:rFonts w:ascii="TH SarabunPSK" w:hAnsi="TH SarabunPSK" w:cs="TH SarabunPSK"/>
          <w:sz w:val="32"/>
          <w:szCs w:val="32"/>
        </w:rPr>
        <w:t>Chinese for Communication 1, Chinese Conversation 1, Man and Society</w:t>
      </w:r>
      <w:r w:rsidR="002067E8" w:rsidRPr="009D2594">
        <w:rPr>
          <w:rFonts w:ascii="TH SarabunPSK" w:hAnsi="TH SarabunPSK" w:cs="TH SarabunPSK"/>
          <w:sz w:val="32"/>
          <w:szCs w:val="32"/>
          <w:cs/>
        </w:rPr>
        <w:t xml:space="preserve">, </w:t>
      </w:r>
      <w:r w:rsidR="002067E8" w:rsidRPr="009D2594">
        <w:rPr>
          <w:rFonts w:ascii="TH SarabunPSK" w:hAnsi="TH SarabunPSK" w:cs="TH SarabunPSK"/>
          <w:sz w:val="32"/>
          <w:szCs w:val="32"/>
        </w:rPr>
        <w:t>English for Career</w:t>
      </w:r>
      <w:r w:rsidR="002067E8" w:rsidRPr="009D2594">
        <w:rPr>
          <w:rFonts w:ascii="TH SarabunPSK" w:hAnsi="TH SarabunPSK" w:cs="TH SarabunPSK"/>
          <w:sz w:val="32"/>
          <w:szCs w:val="32"/>
          <w:cs/>
        </w:rPr>
        <w:t xml:space="preserve">, </w:t>
      </w:r>
      <w:r w:rsidR="002067E8" w:rsidRPr="009D2594">
        <w:rPr>
          <w:rFonts w:ascii="TH SarabunPSK" w:hAnsi="TH SarabunPSK" w:cs="TH SarabunPSK"/>
          <w:sz w:val="32"/>
          <w:szCs w:val="32"/>
        </w:rPr>
        <w:t>English for Communication</w:t>
      </w:r>
      <w:r w:rsidR="002067E8" w:rsidRPr="009D2594">
        <w:rPr>
          <w:rFonts w:ascii="TH SarabunPSK" w:hAnsi="TH SarabunPSK" w:cs="TH SarabunPSK"/>
          <w:sz w:val="32"/>
          <w:szCs w:val="32"/>
          <w:cs/>
        </w:rPr>
        <w:t xml:space="preserve">, </w:t>
      </w:r>
      <w:r w:rsidR="002067E8" w:rsidRPr="009D2594">
        <w:rPr>
          <w:rFonts w:ascii="TH SarabunPSK" w:hAnsi="TH SarabunPSK" w:cs="TH SarabunPSK"/>
          <w:sz w:val="32"/>
          <w:szCs w:val="32"/>
        </w:rPr>
        <w:t>Recreation for Quality of Life</w:t>
      </w:r>
      <w:r w:rsidR="002067E8" w:rsidRPr="009D2594">
        <w:rPr>
          <w:rFonts w:ascii="TH SarabunPSK" w:hAnsi="TH SarabunPSK" w:cs="TH SarabunPSK"/>
          <w:sz w:val="32"/>
          <w:szCs w:val="32"/>
        </w:rPr>
        <w:t>，</w:t>
      </w:r>
      <w:r w:rsidR="002067E8" w:rsidRPr="009D2594">
        <w:rPr>
          <w:rFonts w:ascii="TH SarabunPSK" w:hAnsi="TH SarabunPSK" w:cs="TH SarabunPSK"/>
          <w:sz w:val="32"/>
          <w:szCs w:val="32"/>
        </w:rPr>
        <w:t>Chinese for Communication 2</w:t>
      </w:r>
      <w:r w:rsidR="002067E8" w:rsidRPr="009D2594">
        <w:rPr>
          <w:rFonts w:ascii="TH SarabunPSK" w:hAnsi="TH SarabunPSK" w:cs="TH SarabunPSK"/>
          <w:sz w:val="32"/>
          <w:szCs w:val="32"/>
        </w:rPr>
        <w:t>，</w:t>
      </w:r>
      <w:r w:rsidR="002067E8" w:rsidRPr="009D2594">
        <w:rPr>
          <w:rFonts w:ascii="TH SarabunPSK" w:hAnsi="TH SarabunPSK" w:cs="TH SarabunPSK"/>
          <w:sz w:val="32"/>
          <w:szCs w:val="32"/>
        </w:rPr>
        <w:t>Chinese Conversation 2</w:t>
      </w:r>
    </w:p>
    <w:p w:rsidR="00210731" w:rsidRPr="009D2594" w:rsidRDefault="00210731" w:rsidP="00C03034">
      <w:pPr>
        <w:jc w:val="thaiDistribute"/>
        <w:rPr>
          <w:rFonts w:ascii="TH SarabunPSK" w:hAnsi="TH SarabunPSK" w:cs="TH SarabunPSK"/>
          <w:sz w:val="32"/>
          <w:szCs w:val="32"/>
          <w:lang w:val="en-GB"/>
        </w:rPr>
      </w:pPr>
      <w:r w:rsidRPr="009D2594">
        <w:rPr>
          <w:rFonts w:ascii="TH SarabunPSK" w:hAnsi="TH SarabunPSK" w:cs="TH SarabunPSK"/>
          <w:sz w:val="32"/>
          <w:szCs w:val="32"/>
          <w:lang w:val="en-GB"/>
        </w:rPr>
        <w:t>2</w:t>
      </w:r>
      <w:r w:rsidRPr="009D2594">
        <w:rPr>
          <w:rFonts w:ascii="TH SarabunPSK" w:hAnsi="TH SarabunPSK" w:cs="TH SarabunPSK"/>
          <w:sz w:val="32"/>
          <w:szCs w:val="32"/>
          <w:vertAlign w:val="superscript"/>
          <w:lang w:val="en-GB"/>
        </w:rPr>
        <w:t>nd</w:t>
      </w:r>
      <w:r w:rsidRPr="009D2594">
        <w:rPr>
          <w:rFonts w:ascii="TH SarabunPSK" w:hAnsi="TH SarabunPSK" w:cs="TH SarabunPSK"/>
          <w:sz w:val="32"/>
          <w:szCs w:val="32"/>
          <w:cs/>
          <w:lang w:val="en-GB"/>
        </w:rPr>
        <w:t xml:space="preserve"> </w:t>
      </w:r>
      <w:r w:rsidRPr="009D2594">
        <w:rPr>
          <w:rFonts w:ascii="TH SarabunPSK" w:hAnsi="TH SarabunPSK" w:cs="TH SarabunPSK"/>
          <w:sz w:val="32"/>
          <w:szCs w:val="32"/>
        </w:rPr>
        <w:t xml:space="preserve">year </w:t>
      </w:r>
      <w:r w:rsidRPr="009D2594">
        <w:rPr>
          <w:rFonts w:ascii="TH SarabunPSK" w:hAnsi="TH SarabunPSK" w:cs="TH SarabunPSK"/>
          <w:sz w:val="32"/>
          <w:szCs w:val="32"/>
          <w:lang w:val="en-GB"/>
        </w:rPr>
        <w:t xml:space="preserve">curriculum; </w:t>
      </w:r>
      <w:r w:rsidR="002067E8" w:rsidRPr="009D2594">
        <w:rPr>
          <w:rFonts w:ascii="TH SarabunPSK" w:hAnsi="TH SarabunPSK" w:cs="TH SarabunPSK"/>
          <w:sz w:val="32"/>
          <w:szCs w:val="32"/>
          <w:lang w:val="en-GB"/>
        </w:rPr>
        <w:t>Environment and Resources Management, Introduction to China, Chinese Reading 1, Chinese for Communication 3, Chinese Conversation 3,</w:t>
      </w:r>
      <w:r w:rsidR="002067E8" w:rsidRPr="009D2594">
        <w:rPr>
          <w:rFonts w:ascii="TH SarabunPSK" w:hAnsi="TH SarabunPSK" w:cs="TH SarabunPSK"/>
          <w:sz w:val="32"/>
          <w:szCs w:val="32"/>
          <w:cs/>
        </w:rPr>
        <w:t xml:space="preserve"> </w:t>
      </w:r>
      <w:r w:rsidR="002067E8" w:rsidRPr="009D2594">
        <w:rPr>
          <w:rFonts w:ascii="TH SarabunPSK" w:hAnsi="TH SarabunPSK" w:cs="TH SarabunPSK"/>
          <w:sz w:val="32"/>
          <w:szCs w:val="32"/>
          <w:lang w:val="en-GB"/>
        </w:rPr>
        <w:t>General Statistics,</w:t>
      </w:r>
      <w:r w:rsidR="002067E8" w:rsidRPr="009D2594">
        <w:rPr>
          <w:rFonts w:ascii="TH SarabunPSK" w:hAnsi="TH SarabunPSK" w:cs="TH SarabunPSK"/>
          <w:sz w:val="32"/>
          <w:szCs w:val="32"/>
          <w:cs/>
        </w:rPr>
        <w:t xml:space="preserve"> </w:t>
      </w:r>
      <w:r w:rsidR="002067E8" w:rsidRPr="009D2594">
        <w:rPr>
          <w:rFonts w:ascii="TH SarabunPSK" w:hAnsi="TH SarabunPSK" w:cs="TH SarabunPSK"/>
          <w:sz w:val="32"/>
          <w:szCs w:val="32"/>
          <w:lang w:val="en-GB"/>
        </w:rPr>
        <w:t>Chinese Reading 2,</w:t>
      </w:r>
      <w:r w:rsidR="002067E8" w:rsidRPr="009D2594">
        <w:rPr>
          <w:rFonts w:ascii="TH SarabunPSK" w:hAnsi="TH SarabunPSK" w:cs="TH SarabunPSK"/>
          <w:sz w:val="32"/>
          <w:szCs w:val="32"/>
          <w:cs/>
        </w:rPr>
        <w:t xml:space="preserve"> </w:t>
      </w:r>
      <w:r w:rsidR="002067E8" w:rsidRPr="009D2594">
        <w:rPr>
          <w:rFonts w:ascii="TH SarabunPSK" w:hAnsi="TH SarabunPSK" w:cs="TH SarabunPSK"/>
          <w:sz w:val="32"/>
          <w:szCs w:val="32"/>
          <w:lang w:val="en-GB"/>
        </w:rPr>
        <w:t>Chinese for Communication 4, Chinese Conversation 4, Chinese Culture</w:t>
      </w:r>
    </w:p>
    <w:p w:rsidR="00DE697D" w:rsidRPr="009D2594" w:rsidRDefault="00210731" w:rsidP="006B4D2B">
      <w:pPr>
        <w:jc w:val="thaiDistribute"/>
        <w:rPr>
          <w:rFonts w:ascii="TH SarabunPSK" w:hAnsi="TH SarabunPSK" w:cs="TH SarabunPSK"/>
          <w:sz w:val="32"/>
          <w:szCs w:val="32"/>
          <w:lang w:val="en-GB"/>
        </w:rPr>
      </w:pPr>
      <w:r w:rsidRPr="009D2594">
        <w:rPr>
          <w:rFonts w:ascii="TH SarabunPSK" w:hAnsi="TH SarabunPSK" w:cs="TH SarabunPSK"/>
          <w:sz w:val="32"/>
          <w:szCs w:val="32"/>
          <w:lang w:val="en-GB"/>
        </w:rPr>
        <w:t>3</w:t>
      </w:r>
      <w:r w:rsidRPr="009D2594">
        <w:rPr>
          <w:rFonts w:ascii="TH SarabunPSK" w:hAnsi="TH SarabunPSK" w:cs="TH SarabunPSK"/>
          <w:sz w:val="32"/>
          <w:szCs w:val="32"/>
          <w:vertAlign w:val="superscript"/>
          <w:lang w:val="en-GB"/>
        </w:rPr>
        <w:t>rd</w:t>
      </w:r>
      <w:r w:rsidRPr="009D2594">
        <w:rPr>
          <w:rFonts w:ascii="TH SarabunPSK" w:hAnsi="TH SarabunPSK" w:cs="TH SarabunPSK"/>
          <w:sz w:val="32"/>
          <w:szCs w:val="32"/>
          <w:cs/>
          <w:lang w:val="en-GB"/>
        </w:rPr>
        <w:t xml:space="preserve"> </w:t>
      </w:r>
      <w:r w:rsidRPr="009D2594">
        <w:rPr>
          <w:rFonts w:ascii="TH SarabunPSK" w:hAnsi="TH SarabunPSK" w:cs="TH SarabunPSK"/>
          <w:sz w:val="32"/>
          <w:szCs w:val="32"/>
        </w:rPr>
        <w:t xml:space="preserve">year </w:t>
      </w:r>
      <w:r w:rsidRPr="009D2594">
        <w:rPr>
          <w:rFonts w:ascii="TH SarabunPSK" w:hAnsi="TH SarabunPSK" w:cs="TH SarabunPSK"/>
          <w:sz w:val="32"/>
          <w:szCs w:val="32"/>
          <w:lang w:val="en-GB"/>
        </w:rPr>
        <w:t>curriculum;</w:t>
      </w:r>
      <w:r w:rsidRPr="009D2594">
        <w:rPr>
          <w:rFonts w:ascii="TH SarabunPSK" w:hAnsi="TH SarabunPSK" w:cs="TH SarabunPSK"/>
          <w:sz w:val="32"/>
          <w:szCs w:val="32"/>
          <w:cs/>
        </w:rPr>
        <w:t xml:space="preserve"> </w:t>
      </w:r>
      <w:r w:rsidR="002067E8" w:rsidRPr="009D2594">
        <w:rPr>
          <w:rFonts w:ascii="TH SarabunPSK" w:hAnsi="TH SarabunPSK" w:cs="TH SarabunPSK"/>
          <w:sz w:val="32"/>
          <w:szCs w:val="32"/>
          <w:lang w:val="en-GB"/>
        </w:rPr>
        <w:t>Research Methodology, Chinese Writing 1, Chinese Structure, Business Chinese 1, Chinese for Office Work,</w:t>
      </w:r>
      <w:r w:rsidR="002067E8" w:rsidRPr="009D2594">
        <w:rPr>
          <w:rFonts w:ascii="TH SarabunPSK" w:hAnsi="TH SarabunPSK" w:cs="TH SarabunPSK"/>
          <w:sz w:val="32"/>
          <w:szCs w:val="32"/>
          <w:cs/>
        </w:rPr>
        <w:t xml:space="preserve"> </w:t>
      </w:r>
      <w:r w:rsidR="002067E8" w:rsidRPr="009D2594">
        <w:rPr>
          <w:rFonts w:ascii="TH SarabunPSK" w:hAnsi="TH SarabunPSK" w:cs="TH SarabunPSK"/>
          <w:sz w:val="32"/>
          <w:szCs w:val="32"/>
          <w:lang w:val="en-GB"/>
        </w:rPr>
        <w:t>Personality Development Techniques, Chinese Writing 2, Business Chinese 2, Principle of Chinese Translation, Preparation for the Job Training</w:t>
      </w:r>
      <w:r w:rsidR="006B4D2B">
        <w:rPr>
          <w:rFonts w:ascii="TH SarabunPSK" w:hAnsi="TH SarabunPSK" w:cs="TH SarabunPSK"/>
          <w:sz w:val="32"/>
          <w:szCs w:val="32"/>
          <w:lang w:val="en-GB"/>
        </w:rPr>
        <w:t>,</w:t>
      </w:r>
      <w:r w:rsidR="006B4D2B" w:rsidRPr="006B4D2B">
        <w:rPr>
          <w:rFonts w:ascii="TH SarabunPSK" w:hAnsi="TH SarabunPSK" w:cs="TH SarabunPSK"/>
          <w:sz w:val="32"/>
          <w:szCs w:val="32"/>
          <w:cs/>
          <w:lang w:val="en-GB"/>
        </w:rPr>
        <w:t xml:space="preserve"> </w:t>
      </w:r>
      <w:r w:rsidR="006B4D2B" w:rsidRPr="009D2594">
        <w:rPr>
          <w:rFonts w:ascii="TH SarabunPSK" w:hAnsi="TH SarabunPSK" w:cs="TH SarabunPSK"/>
          <w:sz w:val="32"/>
          <w:szCs w:val="32"/>
          <w:lang w:val="en-GB"/>
        </w:rPr>
        <w:t>Chinese for HSK Test, Chinese for Hotel,</w:t>
      </w:r>
    </w:p>
    <w:p w:rsidR="00DE697D" w:rsidRPr="009D2594" w:rsidRDefault="00210731" w:rsidP="00C03034">
      <w:pPr>
        <w:jc w:val="thaiDistribute"/>
        <w:rPr>
          <w:rFonts w:ascii="TH SarabunPSK" w:hAnsi="TH SarabunPSK" w:cs="TH SarabunPSK"/>
          <w:sz w:val="32"/>
          <w:szCs w:val="32"/>
          <w:lang w:val="en-GB"/>
        </w:rPr>
      </w:pPr>
      <w:r w:rsidRPr="009D2594">
        <w:rPr>
          <w:rFonts w:ascii="TH SarabunPSK" w:hAnsi="TH SarabunPSK" w:cs="TH SarabunPSK"/>
          <w:sz w:val="32"/>
          <w:szCs w:val="32"/>
          <w:lang w:val="en-GB"/>
        </w:rPr>
        <w:t>4</w:t>
      </w:r>
      <w:r w:rsidRPr="009D2594">
        <w:rPr>
          <w:rFonts w:ascii="TH SarabunPSK" w:hAnsi="TH SarabunPSK" w:cs="TH SarabunPSK"/>
          <w:sz w:val="32"/>
          <w:szCs w:val="32"/>
          <w:vertAlign w:val="superscript"/>
          <w:lang w:val="en-GB"/>
        </w:rPr>
        <w:t>th</w:t>
      </w:r>
      <w:r w:rsidRPr="009D2594">
        <w:rPr>
          <w:rFonts w:ascii="TH SarabunPSK" w:hAnsi="TH SarabunPSK" w:cs="TH SarabunPSK"/>
          <w:sz w:val="32"/>
          <w:szCs w:val="32"/>
          <w:cs/>
          <w:lang w:val="en-GB"/>
        </w:rPr>
        <w:t xml:space="preserve"> </w:t>
      </w:r>
      <w:r w:rsidRPr="009D2594">
        <w:rPr>
          <w:rFonts w:ascii="TH SarabunPSK" w:hAnsi="TH SarabunPSK" w:cs="TH SarabunPSK"/>
          <w:sz w:val="32"/>
          <w:szCs w:val="32"/>
        </w:rPr>
        <w:t xml:space="preserve">year </w:t>
      </w:r>
      <w:r w:rsidRPr="009D2594">
        <w:rPr>
          <w:rFonts w:ascii="TH SarabunPSK" w:hAnsi="TH SarabunPSK" w:cs="TH SarabunPSK"/>
          <w:sz w:val="32"/>
          <w:szCs w:val="32"/>
          <w:lang w:val="en-GB"/>
        </w:rPr>
        <w:t>curriculum;</w:t>
      </w:r>
      <w:r w:rsidR="002067E8" w:rsidRPr="009D2594">
        <w:rPr>
          <w:rFonts w:ascii="TH SarabunPSK" w:hAnsi="TH SarabunPSK" w:cs="TH SarabunPSK"/>
          <w:sz w:val="32"/>
          <w:szCs w:val="32"/>
          <w:cs/>
        </w:rPr>
        <w:t xml:space="preserve"> </w:t>
      </w:r>
      <w:r w:rsidR="002067E8" w:rsidRPr="009D2594">
        <w:rPr>
          <w:rFonts w:ascii="TH SarabunPSK" w:hAnsi="TH SarabunPSK" w:cs="TH SarabunPSK"/>
          <w:sz w:val="32"/>
          <w:szCs w:val="32"/>
          <w:lang w:val="en-GB"/>
        </w:rPr>
        <w:t>Chinese for Tourism,</w:t>
      </w:r>
      <w:r w:rsidR="002067E8" w:rsidRPr="009D2594">
        <w:rPr>
          <w:rFonts w:ascii="TH SarabunPSK" w:hAnsi="TH SarabunPSK" w:cs="TH SarabunPSK"/>
          <w:sz w:val="32"/>
          <w:szCs w:val="32"/>
          <w:cs/>
        </w:rPr>
        <w:t xml:space="preserve"> </w:t>
      </w:r>
      <w:r w:rsidR="002067E8" w:rsidRPr="009D2594">
        <w:rPr>
          <w:rFonts w:ascii="TH SarabunPSK" w:hAnsi="TH SarabunPSK" w:cs="TH SarabunPSK"/>
          <w:sz w:val="32"/>
          <w:szCs w:val="32"/>
          <w:lang w:val="en-GB"/>
        </w:rPr>
        <w:t>Listening and Reading of Chinese Mass media</w:t>
      </w:r>
      <w:r w:rsidR="002067E8" w:rsidRPr="009D2594">
        <w:rPr>
          <w:rFonts w:ascii="TH SarabunPSK" w:hAnsi="TH SarabunPSK" w:cs="TH SarabunPSK"/>
          <w:sz w:val="32"/>
          <w:szCs w:val="32"/>
          <w:cs/>
        </w:rPr>
        <w:t xml:space="preserve"> </w:t>
      </w:r>
      <w:r w:rsidR="002067E8" w:rsidRPr="009D2594">
        <w:rPr>
          <w:rFonts w:ascii="TH SarabunPSK" w:hAnsi="TH SarabunPSK" w:cs="TH SarabunPSK"/>
          <w:sz w:val="32"/>
          <w:szCs w:val="32"/>
          <w:lang w:val="en-GB"/>
        </w:rPr>
        <w:t>and Newspapers, Entrepreneurship for New Venture Creation, Introduction to Chinese Literature</w:t>
      </w:r>
    </w:p>
    <w:p w:rsidR="00DE697D" w:rsidRPr="009D2594" w:rsidRDefault="00DE697D" w:rsidP="00C03034">
      <w:pPr>
        <w:jc w:val="thaiDistribute"/>
        <w:rPr>
          <w:rFonts w:ascii="TH SarabunPSK" w:hAnsi="TH SarabunPSK" w:cs="TH SarabunPSK"/>
          <w:sz w:val="32"/>
          <w:szCs w:val="32"/>
          <w:lang w:val="en-GB"/>
        </w:rPr>
      </w:pPr>
    </w:p>
    <w:p w:rsidR="002067E8" w:rsidRPr="009D2594" w:rsidRDefault="002067E8" w:rsidP="00DE697D">
      <w:pPr>
        <w:rPr>
          <w:rFonts w:ascii="TH SarabunPSK" w:hAnsi="TH SarabunPSK" w:cs="TH SarabunPSK"/>
          <w:sz w:val="32"/>
          <w:szCs w:val="32"/>
          <w:lang w:val="en-GB"/>
        </w:rPr>
      </w:pPr>
    </w:p>
    <w:p w:rsidR="002067E8" w:rsidRPr="009D2594" w:rsidRDefault="002067E8" w:rsidP="00DE697D">
      <w:pPr>
        <w:rPr>
          <w:rFonts w:ascii="TH SarabunPSK" w:hAnsi="TH SarabunPSK" w:cs="TH SarabunPSK"/>
          <w:sz w:val="32"/>
          <w:szCs w:val="32"/>
          <w:lang w:val="en-GB"/>
        </w:rPr>
      </w:pPr>
    </w:p>
    <w:p w:rsidR="002067E8" w:rsidRPr="009D2594" w:rsidRDefault="002067E8" w:rsidP="00DE697D">
      <w:pPr>
        <w:rPr>
          <w:rFonts w:ascii="TH SarabunPSK" w:hAnsi="TH SarabunPSK" w:cs="TH SarabunPSK"/>
          <w:sz w:val="32"/>
          <w:szCs w:val="32"/>
          <w:lang w:val="en-GB"/>
        </w:rPr>
      </w:pPr>
    </w:p>
    <w:p w:rsidR="002067E8" w:rsidRPr="009D2594" w:rsidRDefault="002067E8" w:rsidP="00DE697D">
      <w:pPr>
        <w:rPr>
          <w:rFonts w:ascii="TH SarabunPSK" w:hAnsi="TH SarabunPSK" w:cs="TH SarabunPSK"/>
          <w:sz w:val="32"/>
          <w:szCs w:val="32"/>
          <w:lang w:val="en-GB"/>
        </w:rPr>
      </w:pPr>
    </w:p>
    <w:p w:rsidR="002067E8" w:rsidRDefault="002067E8" w:rsidP="00DE697D">
      <w:pPr>
        <w:rPr>
          <w:rFonts w:ascii="TH SarabunPSK" w:hAnsi="TH SarabunPSK" w:cs="TH SarabunPSK"/>
          <w:sz w:val="32"/>
          <w:szCs w:val="32"/>
          <w:lang w:val="en-GB"/>
        </w:rPr>
      </w:pPr>
    </w:p>
    <w:p w:rsidR="002067E8" w:rsidRPr="009D2594" w:rsidRDefault="00535DB6" w:rsidP="00535DB6">
      <w:pPr>
        <w:rPr>
          <w:rFonts w:ascii="TH SarabunPSK" w:hAnsi="TH SarabunPSK" w:cs="TH SarabunPSK"/>
          <w:sz w:val="32"/>
          <w:szCs w:val="32"/>
          <w:lang w:val="en-GB"/>
        </w:rPr>
      </w:pPr>
      <w:r w:rsidRPr="009D2594">
        <w:rPr>
          <w:rFonts w:ascii="TH SarabunPSK" w:hAnsi="TH SarabunPSK" w:cs="TH SarabunPSK"/>
          <w:b/>
          <w:bCs/>
          <w:sz w:val="32"/>
          <w:szCs w:val="32"/>
        </w:rPr>
        <w:lastRenderedPageBreak/>
        <w:t>Bachelor of</w:t>
      </w:r>
      <w:r w:rsidRPr="009D2594">
        <w:rPr>
          <w:rFonts w:ascii="TH SarabunPSK" w:hAnsi="TH SarabunPSK" w:cs="TH SarabunPSK"/>
          <w:sz w:val="32"/>
          <w:szCs w:val="32"/>
          <w:cs/>
          <w:lang w:val="en-GB"/>
        </w:rPr>
        <w:t xml:space="preserve"> </w:t>
      </w:r>
      <w:r w:rsidRPr="009D2594">
        <w:rPr>
          <w:rFonts w:ascii="TH SarabunPSK" w:hAnsi="TH SarabunPSK" w:cs="TH SarabunPSK"/>
          <w:b/>
          <w:bCs/>
          <w:sz w:val="32"/>
          <w:szCs w:val="32"/>
        </w:rPr>
        <w:t>Japanese Program</w:t>
      </w:r>
    </w:p>
    <w:p w:rsidR="00535DB6" w:rsidRPr="009D2594" w:rsidRDefault="00535DB6" w:rsidP="00535DB6">
      <w:pPr>
        <w:rPr>
          <w:rFonts w:ascii="TH SarabunPSK" w:hAnsi="TH SarabunPSK" w:cs="TH SarabunPSK"/>
          <w:sz w:val="32"/>
          <w:szCs w:val="32"/>
          <w:lang w:val="en-GB"/>
        </w:rPr>
      </w:pPr>
      <w:r w:rsidRPr="009D2594">
        <w:rPr>
          <w:rFonts w:ascii="TH SarabunPSK" w:hAnsi="TH SarabunPSK" w:cs="TH SarabunPSK"/>
          <w:b/>
          <w:bCs/>
          <w:sz w:val="32"/>
          <w:szCs w:val="32"/>
        </w:rPr>
        <w:t>Strength</w:t>
      </w:r>
    </w:p>
    <w:p w:rsidR="00535DB6" w:rsidRPr="009D2594" w:rsidRDefault="00535DB6" w:rsidP="00535DB6">
      <w:pPr>
        <w:tabs>
          <w:tab w:val="left" w:pos="1690"/>
        </w:tabs>
        <w:jc w:val="thaiDistribute"/>
        <w:rPr>
          <w:rFonts w:ascii="TH SarabunPSK" w:hAnsi="TH SarabunPSK" w:cs="TH SarabunPSK"/>
          <w:sz w:val="32"/>
          <w:szCs w:val="32"/>
        </w:rPr>
      </w:pPr>
      <w:r w:rsidRPr="009D2594">
        <w:rPr>
          <w:rFonts w:ascii="TH SarabunPSK" w:hAnsi="TH SarabunPSK" w:cs="TH SarabunPSK"/>
          <w:sz w:val="32"/>
          <w:szCs w:val="32"/>
        </w:rPr>
        <w:t xml:space="preserve">The program </w:t>
      </w:r>
      <w:proofErr w:type="gramStart"/>
      <w:r w:rsidRPr="009D2594">
        <w:rPr>
          <w:rFonts w:ascii="TH SarabunPSK" w:hAnsi="TH SarabunPSK" w:cs="TH SarabunPSK"/>
          <w:sz w:val="32"/>
          <w:szCs w:val="32"/>
        </w:rPr>
        <w:t>produces  Japanese</w:t>
      </w:r>
      <w:proofErr w:type="gramEnd"/>
      <w:r w:rsidRPr="009D2594">
        <w:rPr>
          <w:rFonts w:ascii="TH SarabunPSK" w:hAnsi="TH SarabunPSK" w:cs="TH SarabunPSK"/>
          <w:sz w:val="32"/>
          <w:szCs w:val="32"/>
        </w:rPr>
        <w:t xml:space="preserve"> language proficient human resources into communities including moral ethical and stand arts in their careers</w:t>
      </w:r>
      <w:r w:rsidRPr="009D2594">
        <w:rPr>
          <w:rFonts w:ascii="TH SarabunPSK" w:hAnsi="TH SarabunPSK" w:cs="TH SarabunPSK"/>
          <w:sz w:val="32"/>
          <w:szCs w:val="32"/>
          <w:cs/>
        </w:rPr>
        <w:t xml:space="preserve">. </w:t>
      </w:r>
      <w:r w:rsidRPr="009D2594">
        <w:rPr>
          <w:rFonts w:ascii="TH SarabunPSK" w:hAnsi="TH SarabunPSK" w:cs="TH SarabunPSK"/>
          <w:sz w:val="32"/>
          <w:szCs w:val="32"/>
        </w:rPr>
        <w:t>And responsibility academic field</w:t>
      </w:r>
      <w:r w:rsidRPr="009D2594">
        <w:rPr>
          <w:rFonts w:ascii="TH SarabunPSK" w:hAnsi="TH SarabunPSK" w:cs="TH SarabunPSK"/>
          <w:sz w:val="32"/>
          <w:szCs w:val="32"/>
          <w:cs/>
        </w:rPr>
        <w:t>.</w:t>
      </w:r>
    </w:p>
    <w:p w:rsidR="00535DB6" w:rsidRPr="009D2594" w:rsidRDefault="00535DB6" w:rsidP="00535DB6">
      <w:pPr>
        <w:rPr>
          <w:rFonts w:ascii="TH SarabunPSK" w:hAnsi="TH SarabunPSK" w:cs="TH SarabunPSK"/>
          <w:sz w:val="32"/>
          <w:szCs w:val="32"/>
          <w:lang w:val="en-GB"/>
        </w:rPr>
      </w:pPr>
      <w:r w:rsidRPr="009D2594">
        <w:rPr>
          <w:rFonts w:ascii="TH SarabunPSK" w:hAnsi="TH SarabunPSK" w:cs="TH SarabunPSK"/>
          <w:b/>
          <w:bCs/>
          <w:sz w:val="32"/>
          <w:szCs w:val="32"/>
        </w:rPr>
        <w:t>Opportunities after graduation</w:t>
      </w:r>
    </w:p>
    <w:p w:rsidR="00DE697D" w:rsidRPr="009D2594" w:rsidRDefault="00535DB6" w:rsidP="00DE697D">
      <w:pPr>
        <w:rPr>
          <w:rFonts w:ascii="TH SarabunPSK" w:hAnsi="TH SarabunPSK" w:cs="TH SarabunPSK"/>
          <w:sz w:val="32"/>
          <w:szCs w:val="32"/>
          <w:lang w:val="en-GB"/>
        </w:rPr>
      </w:pPr>
      <w:r w:rsidRPr="009D2594">
        <w:rPr>
          <w:rFonts w:ascii="TH SarabunPSK" w:hAnsi="TH SarabunPSK" w:cs="TH SarabunPSK"/>
          <w:sz w:val="32"/>
          <w:szCs w:val="32"/>
        </w:rPr>
        <w:t>Upon completion of the program, students will be able to Use language for cross</w:t>
      </w:r>
      <w:r w:rsidRPr="009D2594">
        <w:rPr>
          <w:rFonts w:ascii="TH SarabunPSK" w:hAnsi="TH SarabunPSK" w:cs="TH SarabunPSK"/>
          <w:sz w:val="32"/>
          <w:szCs w:val="32"/>
          <w:cs/>
        </w:rPr>
        <w:t xml:space="preserve"> – </w:t>
      </w:r>
      <w:r w:rsidRPr="009D2594">
        <w:rPr>
          <w:rFonts w:ascii="TH SarabunPSK" w:hAnsi="TH SarabunPSK" w:cs="TH SarabunPSK"/>
          <w:sz w:val="32"/>
          <w:szCs w:val="32"/>
        </w:rPr>
        <w:t xml:space="preserve">cultural communication and enter to a higher </w:t>
      </w:r>
      <w:r w:rsidRPr="009D2594">
        <w:rPr>
          <w:rFonts w:ascii="TH SarabunPSK" w:hAnsi="TH SarabunPSK" w:cs="TH SarabunPSK"/>
          <w:sz w:val="32"/>
          <w:szCs w:val="32"/>
          <w:cs/>
        </w:rPr>
        <w:t xml:space="preserve">– </w:t>
      </w:r>
      <w:r w:rsidRPr="009D2594">
        <w:rPr>
          <w:rFonts w:ascii="TH SarabunPSK" w:hAnsi="TH SarabunPSK" w:cs="TH SarabunPSK"/>
          <w:sz w:val="32"/>
          <w:szCs w:val="32"/>
        </w:rPr>
        <w:t>level education</w:t>
      </w:r>
      <w:r w:rsidRPr="009D2594">
        <w:rPr>
          <w:rFonts w:ascii="TH SarabunPSK" w:hAnsi="TH SarabunPSK" w:cs="TH SarabunPSK"/>
          <w:sz w:val="32"/>
          <w:szCs w:val="32"/>
          <w:cs/>
        </w:rPr>
        <w:t>.</w:t>
      </w:r>
    </w:p>
    <w:p w:rsidR="00DE697D" w:rsidRPr="009D2594" w:rsidRDefault="00535DB6" w:rsidP="00535DB6">
      <w:pPr>
        <w:rPr>
          <w:rFonts w:ascii="TH SarabunPSK" w:hAnsi="TH SarabunPSK" w:cs="TH SarabunPSK"/>
          <w:sz w:val="32"/>
          <w:szCs w:val="32"/>
          <w:lang w:val="en-GB"/>
        </w:rPr>
      </w:pPr>
      <w:r w:rsidRPr="009D2594">
        <w:rPr>
          <w:rFonts w:ascii="TH SarabunPSK" w:hAnsi="TH SarabunPSK" w:cs="TH SarabunPSK"/>
          <w:b/>
          <w:bCs/>
          <w:sz w:val="32"/>
          <w:szCs w:val="32"/>
          <w:cs/>
        </w:rPr>
        <w:t xml:space="preserve">4 </w:t>
      </w:r>
      <w:r w:rsidRPr="009D2594">
        <w:rPr>
          <w:rFonts w:ascii="TH SarabunPSK" w:hAnsi="TH SarabunPSK" w:cs="TH SarabunPSK"/>
          <w:b/>
          <w:bCs/>
          <w:sz w:val="32"/>
          <w:szCs w:val="32"/>
        </w:rPr>
        <w:t>years study plans</w:t>
      </w:r>
    </w:p>
    <w:p w:rsidR="00535DB6" w:rsidRPr="009D2594" w:rsidRDefault="00535DB6" w:rsidP="00E41784">
      <w:pPr>
        <w:jc w:val="thaiDistribute"/>
        <w:rPr>
          <w:rFonts w:ascii="TH SarabunPSK" w:hAnsi="TH SarabunPSK" w:cs="TH SarabunPSK"/>
          <w:sz w:val="32"/>
          <w:szCs w:val="32"/>
        </w:rPr>
      </w:pPr>
      <w:r w:rsidRPr="009D2594">
        <w:rPr>
          <w:rFonts w:ascii="TH SarabunPSK" w:hAnsi="TH SarabunPSK" w:cs="TH SarabunPSK"/>
          <w:sz w:val="32"/>
          <w:szCs w:val="32"/>
        </w:rPr>
        <w:t>1</w:t>
      </w:r>
      <w:r w:rsidRPr="009D2594">
        <w:rPr>
          <w:rFonts w:ascii="TH SarabunPSK" w:hAnsi="TH SarabunPSK" w:cs="TH SarabunPSK"/>
          <w:sz w:val="32"/>
          <w:szCs w:val="32"/>
          <w:vertAlign w:val="superscript"/>
        </w:rPr>
        <w:t>st</w:t>
      </w:r>
      <w:r w:rsidRPr="009D2594">
        <w:rPr>
          <w:rFonts w:ascii="TH SarabunPSK" w:hAnsi="TH SarabunPSK" w:cs="TH SarabunPSK"/>
          <w:sz w:val="32"/>
          <w:szCs w:val="32"/>
        </w:rPr>
        <w:t xml:space="preserve"> year </w:t>
      </w:r>
      <w:r w:rsidRPr="009D2594">
        <w:rPr>
          <w:rFonts w:ascii="TH SarabunPSK" w:hAnsi="TH SarabunPSK" w:cs="TH SarabunPSK"/>
          <w:sz w:val="32"/>
          <w:szCs w:val="32"/>
          <w:lang w:val="en-GB"/>
        </w:rPr>
        <w:t>curriculum;</w:t>
      </w:r>
      <w:r w:rsidRPr="009D2594">
        <w:rPr>
          <w:rFonts w:ascii="TH SarabunPSK" w:hAnsi="TH SarabunPSK" w:cs="TH SarabunPSK"/>
          <w:sz w:val="32"/>
          <w:szCs w:val="32"/>
          <w:cs/>
        </w:rPr>
        <w:t xml:space="preserve"> </w:t>
      </w:r>
      <w:proofErr w:type="gramStart"/>
      <w:r w:rsidRPr="009D2594">
        <w:rPr>
          <w:rFonts w:ascii="TH SarabunPSK" w:eastAsia="Times New Roman" w:hAnsi="TH SarabunPSK" w:cs="TH SarabunPSK"/>
          <w:sz w:val="32"/>
          <w:szCs w:val="32"/>
        </w:rPr>
        <w:t>General  English</w:t>
      </w:r>
      <w:proofErr w:type="gramEnd"/>
      <w:r w:rsidRPr="009D2594">
        <w:rPr>
          <w:rFonts w:ascii="TH SarabunPSK" w:eastAsia="Times New Roman" w:hAnsi="TH SarabunPSK" w:cs="TH SarabunPSK"/>
          <w:sz w:val="32"/>
          <w:szCs w:val="32"/>
        </w:rPr>
        <w:t xml:space="preserve"> ,General  Psychology, Thai  for  Communication</w:t>
      </w:r>
      <w:r w:rsidRPr="009D2594">
        <w:rPr>
          <w:rFonts w:ascii="TH SarabunPSK" w:eastAsia="Times New Roman" w:hAnsi="TH SarabunPSK" w:cs="TH SarabunPSK"/>
          <w:sz w:val="32"/>
          <w:szCs w:val="32"/>
          <w:cs/>
        </w:rPr>
        <w:t xml:space="preserve">, </w:t>
      </w:r>
      <w:r w:rsidRPr="009D2594">
        <w:rPr>
          <w:rFonts w:ascii="TH SarabunPSK" w:eastAsia="Times New Roman" w:hAnsi="TH SarabunPSK" w:cs="TH SarabunPSK"/>
          <w:sz w:val="32"/>
          <w:szCs w:val="32"/>
        </w:rPr>
        <w:t>Physical  Education for Quality of Life</w:t>
      </w:r>
      <w:r w:rsidRPr="009D2594">
        <w:rPr>
          <w:rFonts w:ascii="TH SarabunPSK" w:hAnsi="TH SarabunPSK" w:cs="TH SarabunPSK"/>
          <w:sz w:val="32"/>
          <w:szCs w:val="32"/>
        </w:rPr>
        <w:t xml:space="preserve">, </w:t>
      </w:r>
      <w:r w:rsidRPr="009D2594">
        <w:rPr>
          <w:rFonts w:ascii="TH SarabunPSK" w:eastAsia="Times New Roman" w:hAnsi="TH SarabunPSK" w:cs="TH SarabunPSK"/>
          <w:sz w:val="32"/>
          <w:szCs w:val="32"/>
        </w:rPr>
        <w:t>Fundamental Japanese 1</w:t>
      </w:r>
      <w:r w:rsidRPr="009D2594">
        <w:rPr>
          <w:rFonts w:ascii="TH SarabunPSK" w:hAnsi="TH SarabunPSK" w:cs="TH SarabunPSK"/>
          <w:sz w:val="32"/>
          <w:szCs w:val="32"/>
        </w:rPr>
        <w:t>,</w:t>
      </w:r>
      <w:r w:rsidRPr="009D2594">
        <w:rPr>
          <w:rFonts w:ascii="TH SarabunPSK" w:eastAsia="Times New Roman" w:hAnsi="TH SarabunPSK" w:cs="TH SarabunPSK"/>
          <w:sz w:val="32"/>
          <w:szCs w:val="32"/>
        </w:rPr>
        <w:t>Japanese Listening and Pronunciation 1</w:t>
      </w:r>
      <w:r w:rsidRPr="009D2594">
        <w:rPr>
          <w:rFonts w:ascii="TH SarabunPSK" w:eastAsia="Times New Roman" w:hAnsi="TH SarabunPSK" w:cs="TH SarabunPSK"/>
          <w:sz w:val="32"/>
          <w:szCs w:val="32"/>
          <w:cs/>
        </w:rPr>
        <w:t xml:space="preserve">, </w:t>
      </w:r>
      <w:r w:rsidRPr="009D2594">
        <w:rPr>
          <w:rFonts w:ascii="TH SarabunPSK" w:eastAsia="Times New Roman" w:hAnsi="TH SarabunPSK" w:cs="TH SarabunPSK"/>
          <w:sz w:val="32"/>
          <w:szCs w:val="32"/>
        </w:rPr>
        <w:t>Man and Society</w:t>
      </w:r>
      <w:r w:rsidRPr="009D2594">
        <w:rPr>
          <w:rFonts w:ascii="TH SarabunPSK" w:hAnsi="TH SarabunPSK" w:cs="TH SarabunPSK"/>
          <w:sz w:val="32"/>
          <w:szCs w:val="32"/>
        </w:rPr>
        <w:t>，</w:t>
      </w:r>
      <w:r w:rsidRPr="009D2594">
        <w:rPr>
          <w:rFonts w:ascii="TH SarabunPSK" w:hAnsi="TH SarabunPSK" w:cs="TH SarabunPSK"/>
          <w:sz w:val="32"/>
          <w:szCs w:val="32"/>
        </w:rPr>
        <w:t>English  for  Career, English  for  Communication,</w:t>
      </w:r>
      <w:r w:rsidRPr="009D2594">
        <w:rPr>
          <w:rFonts w:ascii="TH SarabunPSK" w:hAnsi="TH SarabunPSK" w:cs="TH SarabunPSK"/>
          <w:sz w:val="32"/>
          <w:szCs w:val="32"/>
          <w:cs/>
        </w:rPr>
        <w:t xml:space="preserve"> </w:t>
      </w:r>
      <w:r w:rsidRPr="009D2594">
        <w:rPr>
          <w:rFonts w:ascii="TH SarabunPSK" w:hAnsi="TH SarabunPSK" w:cs="TH SarabunPSK"/>
          <w:sz w:val="32"/>
          <w:szCs w:val="32"/>
        </w:rPr>
        <w:t>Recreation  for Quality  of  Life</w:t>
      </w:r>
      <w:r w:rsidRPr="009D2594">
        <w:rPr>
          <w:rFonts w:ascii="TH SarabunPSK" w:hAnsi="TH SarabunPSK" w:cs="TH SarabunPSK"/>
          <w:sz w:val="32"/>
          <w:szCs w:val="32"/>
          <w:cs/>
        </w:rPr>
        <w:t xml:space="preserve">, </w:t>
      </w:r>
      <w:r w:rsidRPr="009D2594">
        <w:rPr>
          <w:rFonts w:ascii="TH SarabunPSK" w:hAnsi="TH SarabunPSK" w:cs="TH SarabunPSK"/>
          <w:sz w:val="32"/>
          <w:szCs w:val="32"/>
        </w:rPr>
        <w:t xml:space="preserve">Fundamental Japanese </w:t>
      </w:r>
      <w:r w:rsidRPr="009D2594">
        <w:rPr>
          <w:rFonts w:ascii="TH SarabunPSK" w:hAnsi="TH SarabunPSK" w:cs="TH SarabunPSK"/>
          <w:sz w:val="32"/>
          <w:szCs w:val="32"/>
          <w:cs/>
        </w:rPr>
        <w:t xml:space="preserve">2, </w:t>
      </w:r>
      <w:r w:rsidRPr="009D2594">
        <w:rPr>
          <w:rFonts w:ascii="TH SarabunPSK" w:hAnsi="TH SarabunPSK" w:cs="TH SarabunPSK"/>
          <w:sz w:val="32"/>
          <w:szCs w:val="32"/>
        </w:rPr>
        <w:t>Japanese Listening and Pronunciation 2</w:t>
      </w:r>
    </w:p>
    <w:p w:rsidR="00535DB6" w:rsidRPr="00E41784" w:rsidRDefault="00535DB6" w:rsidP="00E41784">
      <w:pPr>
        <w:jc w:val="thaiDistribute"/>
        <w:rPr>
          <w:rFonts w:ascii="TH SarabunPSK" w:hAnsi="TH SarabunPSK" w:cs="TH SarabunPSK"/>
          <w:sz w:val="32"/>
          <w:szCs w:val="32"/>
        </w:rPr>
      </w:pPr>
      <w:r w:rsidRPr="009D2594">
        <w:rPr>
          <w:rFonts w:ascii="TH SarabunPSK" w:hAnsi="TH SarabunPSK" w:cs="TH SarabunPSK"/>
          <w:sz w:val="32"/>
          <w:szCs w:val="32"/>
          <w:lang w:val="en-GB"/>
        </w:rPr>
        <w:t>2</w:t>
      </w:r>
      <w:r w:rsidRPr="009D2594">
        <w:rPr>
          <w:rFonts w:ascii="TH SarabunPSK" w:hAnsi="TH SarabunPSK" w:cs="TH SarabunPSK"/>
          <w:sz w:val="32"/>
          <w:szCs w:val="32"/>
          <w:vertAlign w:val="superscript"/>
          <w:lang w:val="en-GB"/>
        </w:rPr>
        <w:t>nd</w:t>
      </w:r>
      <w:r w:rsidRPr="009D2594">
        <w:rPr>
          <w:rFonts w:ascii="TH SarabunPSK" w:hAnsi="TH SarabunPSK" w:cs="TH SarabunPSK"/>
          <w:sz w:val="32"/>
          <w:szCs w:val="32"/>
          <w:cs/>
          <w:lang w:val="en-GB"/>
        </w:rPr>
        <w:t xml:space="preserve"> </w:t>
      </w:r>
      <w:r w:rsidRPr="009D2594">
        <w:rPr>
          <w:rFonts w:ascii="TH SarabunPSK" w:hAnsi="TH SarabunPSK" w:cs="TH SarabunPSK"/>
          <w:sz w:val="32"/>
          <w:szCs w:val="32"/>
        </w:rPr>
        <w:t xml:space="preserve">year </w:t>
      </w:r>
      <w:r w:rsidRPr="009D2594">
        <w:rPr>
          <w:rFonts w:ascii="TH SarabunPSK" w:hAnsi="TH SarabunPSK" w:cs="TH SarabunPSK"/>
          <w:sz w:val="32"/>
          <w:szCs w:val="32"/>
          <w:lang w:val="en-GB"/>
        </w:rPr>
        <w:t>curriculum;</w:t>
      </w:r>
      <w:r w:rsidRPr="009D2594">
        <w:rPr>
          <w:rFonts w:ascii="TH SarabunPSK" w:hAnsi="TH SarabunPSK" w:cs="TH SarabunPSK"/>
          <w:sz w:val="32"/>
          <w:szCs w:val="32"/>
          <w:cs/>
        </w:rPr>
        <w:t xml:space="preserve"> </w:t>
      </w:r>
      <w:proofErr w:type="gramStart"/>
      <w:r w:rsidRPr="009D2594">
        <w:rPr>
          <w:rFonts w:ascii="TH SarabunPSK" w:eastAsia="Times New Roman" w:hAnsi="TH SarabunPSK" w:cs="TH SarabunPSK"/>
          <w:sz w:val="32"/>
          <w:szCs w:val="32"/>
        </w:rPr>
        <w:t>Environment  and</w:t>
      </w:r>
      <w:proofErr w:type="gramEnd"/>
      <w:r w:rsidRPr="009D2594">
        <w:rPr>
          <w:rFonts w:ascii="TH SarabunPSK" w:eastAsia="Times New Roman" w:hAnsi="TH SarabunPSK" w:cs="TH SarabunPSK"/>
          <w:sz w:val="32"/>
          <w:szCs w:val="32"/>
        </w:rPr>
        <w:t xml:space="preserve">  Resources  Management</w:t>
      </w:r>
      <w:r w:rsidR="00E41784">
        <w:rPr>
          <w:rFonts w:ascii="TH SarabunPSK" w:eastAsia="Times New Roman" w:hAnsi="TH SarabunPSK" w:cs="TH SarabunPSK" w:hint="cs"/>
          <w:sz w:val="32"/>
          <w:szCs w:val="32"/>
          <w:cs/>
        </w:rPr>
        <w:t xml:space="preserve"> </w:t>
      </w:r>
      <w:r w:rsidRPr="009D2594">
        <w:rPr>
          <w:rFonts w:ascii="TH SarabunPSK" w:eastAsia="Times New Roman" w:hAnsi="TH SarabunPSK" w:cs="TH SarabunPSK"/>
          <w:sz w:val="32"/>
          <w:szCs w:val="32"/>
        </w:rPr>
        <w:t>General   Statistics</w:t>
      </w:r>
      <w:r w:rsidR="00E41784">
        <w:rPr>
          <w:rFonts w:ascii="TH SarabunPSK" w:hAnsi="TH SarabunPSK" w:cs="TH SarabunPSK"/>
          <w:sz w:val="32"/>
          <w:szCs w:val="32"/>
          <w:cs/>
        </w:rPr>
        <w:t xml:space="preserve"> </w:t>
      </w:r>
      <w:r w:rsidRPr="009D2594">
        <w:rPr>
          <w:rFonts w:ascii="TH SarabunPSK" w:eastAsia="Times New Roman" w:hAnsi="TH SarabunPSK" w:cs="TH SarabunPSK"/>
          <w:sz w:val="32"/>
          <w:szCs w:val="32"/>
        </w:rPr>
        <w:t xml:space="preserve">Japanese Grammar 1Japanese Reading 1Japanese Conversation 1Chainese for Communication 1Japanese Grammar 2Japanese Reading 2Japanese Conversation 2 </w:t>
      </w:r>
      <w:r w:rsidRPr="009D2594">
        <w:rPr>
          <w:rFonts w:ascii="TH SarabunPSK" w:eastAsia="Times New Roman" w:hAnsi="TH SarabunPSK" w:cs="TH SarabunPSK"/>
          <w:color w:val="000000"/>
          <w:sz w:val="32"/>
          <w:szCs w:val="32"/>
        </w:rPr>
        <w:t> Kanji Studies</w:t>
      </w:r>
      <w:r w:rsidR="00E41784">
        <w:rPr>
          <w:rFonts w:ascii="TH SarabunPSK" w:eastAsia="Times New Roman" w:hAnsi="TH SarabunPSK" w:cs="TH SarabunPSK"/>
          <w:sz w:val="32"/>
          <w:szCs w:val="32"/>
          <w:cs/>
        </w:rPr>
        <w:t xml:space="preserve"> </w:t>
      </w:r>
      <w:r w:rsidR="00E41784" w:rsidRPr="009D2594">
        <w:rPr>
          <w:rFonts w:ascii="TH SarabunPSK" w:eastAsia="Times New Roman" w:hAnsi="TH SarabunPSK" w:cs="TH SarabunPSK"/>
          <w:sz w:val="32"/>
          <w:szCs w:val="32"/>
        </w:rPr>
        <w:t>Chinese</w:t>
      </w:r>
      <w:r w:rsidRPr="009D2594">
        <w:rPr>
          <w:rFonts w:ascii="TH SarabunPSK" w:eastAsia="Times New Roman" w:hAnsi="TH SarabunPSK" w:cs="TH SarabunPSK"/>
          <w:sz w:val="32"/>
          <w:szCs w:val="32"/>
        </w:rPr>
        <w:t xml:space="preserve"> for Communication 2 ASEAN Studies</w:t>
      </w:r>
    </w:p>
    <w:p w:rsidR="00307C79" w:rsidRPr="009D2594" w:rsidRDefault="00535DB6" w:rsidP="00E41784">
      <w:pPr>
        <w:jc w:val="thaiDistribute"/>
        <w:rPr>
          <w:rFonts w:ascii="TH SarabunPSK" w:hAnsi="TH SarabunPSK" w:cs="TH SarabunPSK"/>
          <w:sz w:val="32"/>
          <w:szCs w:val="32"/>
          <w:lang w:val="en-GB"/>
        </w:rPr>
      </w:pPr>
      <w:r w:rsidRPr="009D2594">
        <w:rPr>
          <w:rFonts w:ascii="TH SarabunPSK" w:hAnsi="TH SarabunPSK" w:cs="TH SarabunPSK"/>
          <w:sz w:val="32"/>
          <w:szCs w:val="32"/>
          <w:lang w:val="en-GB"/>
        </w:rPr>
        <w:t>3</w:t>
      </w:r>
      <w:r w:rsidRPr="009D2594">
        <w:rPr>
          <w:rFonts w:ascii="TH SarabunPSK" w:hAnsi="TH SarabunPSK" w:cs="TH SarabunPSK"/>
          <w:sz w:val="32"/>
          <w:szCs w:val="32"/>
          <w:vertAlign w:val="superscript"/>
          <w:lang w:val="en-GB"/>
        </w:rPr>
        <w:t>rd</w:t>
      </w:r>
      <w:r w:rsidRPr="009D2594">
        <w:rPr>
          <w:rFonts w:ascii="TH SarabunPSK" w:hAnsi="TH SarabunPSK" w:cs="TH SarabunPSK"/>
          <w:sz w:val="32"/>
          <w:szCs w:val="32"/>
          <w:cs/>
          <w:lang w:val="en-GB"/>
        </w:rPr>
        <w:t xml:space="preserve"> </w:t>
      </w:r>
      <w:r w:rsidRPr="009D2594">
        <w:rPr>
          <w:rFonts w:ascii="TH SarabunPSK" w:hAnsi="TH SarabunPSK" w:cs="TH SarabunPSK"/>
          <w:sz w:val="32"/>
          <w:szCs w:val="32"/>
        </w:rPr>
        <w:t xml:space="preserve">year </w:t>
      </w:r>
      <w:r w:rsidRPr="009D2594">
        <w:rPr>
          <w:rFonts w:ascii="TH SarabunPSK" w:hAnsi="TH SarabunPSK" w:cs="TH SarabunPSK"/>
          <w:sz w:val="32"/>
          <w:szCs w:val="32"/>
          <w:lang w:val="en-GB"/>
        </w:rPr>
        <w:t>curriculum;</w:t>
      </w:r>
      <w:r w:rsidR="00307C79" w:rsidRPr="009D2594">
        <w:rPr>
          <w:rFonts w:ascii="TH SarabunPSK" w:hAnsi="TH SarabunPSK" w:cs="TH SarabunPSK"/>
          <w:sz w:val="32"/>
          <w:szCs w:val="32"/>
          <w:lang w:val="en-GB"/>
        </w:rPr>
        <w:t xml:space="preserve"> </w:t>
      </w:r>
      <w:proofErr w:type="gramStart"/>
      <w:r w:rsidR="00307C79" w:rsidRPr="009D2594">
        <w:rPr>
          <w:rFonts w:ascii="TH SarabunPSK" w:hAnsi="TH SarabunPSK" w:cs="TH SarabunPSK"/>
          <w:sz w:val="32"/>
          <w:szCs w:val="32"/>
          <w:lang w:val="en-GB"/>
        </w:rPr>
        <w:t>Research  Methodology</w:t>
      </w:r>
      <w:proofErr w:type="gramEnd"/>
      <w:r w:rsidR="00307C79" w:rsidRPr="009D2594">
        <w:rPr>
          <w:rFonts w:ascii="TH SarabunPSK" w:hAnsi="TH SarabunPSK" w:cs="TH SarabunPSK"/>
          <w:sz w:val="32"/>
          <w:szCs w:val="32"/>
          <w:lang w:val="en-GB"/>
        </w:rPr>
        <w:t xml:space="preserve">, Japanese Grammar 3, Japanese Writing 1, Japanese Culture, Business Japanese, Industry Japanese, Chinese Conversation 1, </w:t>
      </w:r>
      <w:r w:rsidR="00C41005" w:rsidRPr="009D2594">
        <w:rPr>
          <w:rFonts w:ascii="TH SarabunPSK" w:hAnsi="TH SarabunPSK" w:cs="TH SarabunPSK"/>
          <w:sz w:val="32"/>
          <w:szCs w:val="32"/>
          <w:lang w:val="en-GB"/>
        </w:rPr>
        <w:t xml:space="preserve">Japanese Writing </w:t>
      </w:r>
      <w:r w:rsidR="00C41005" w:rsidRPr="009D2594">
        <w:rPr>
          <w:rFonts w:ascii="TH SarabunPSK" w:hAnsi="TH SarabunPSK" w:cs="TH SarabunPSK"/>
          <w:sz w:val="32"/>
          <w:szCs w:val="32"/>
          <w:cs/>
          <w:lang w:val="en-GB"/>
        </w:rPr>
        <w:t>2</w:t>
      </w:r>
      <w:r w:rsidR="00307C79" w:rsidRPr="009D2594">
        <w:rPr>
          <w:rFonts w:ascii="TH SarabunPSK" w:hAnsi="TH SarabunPSK" w:cs="TH SarabunPSK"/>
          <w:sz w:val="32"/>
          <w:szCs w:val="32"/>
          <w:lang w:val="en-GB"/>
        </w:rPr>
        <w:t>, Japanese for Computer work, Technology Japanese, Japanese Structure, Japan Today, Chinese Conversation 2,</w:t>
      </w:r>
      <w:r w:rsidR="00307C79" w:rsidRPr="009D2594">
        <w:rPr>
          <w:rFonts w:ascii="TH SarabunPSK" w:hAnsi="TH SarabunPSK" w:cs="TH SarabunPSK"/>
          <w:sz w:val="32"/>
          <w:szCs w:val="32"/>
          <w:cs/>
        </w:rPr>
        <w:t xml:space="preserve"> </w:t>
      </w:r>
      <w:r w:rsidR="00307C79" w:rsidRPr="009D2594">
        <w:rPr>
          <w:rFonts w:ascii="TH SarabunPSK" w:hAnsi="TH SarabunPSK" w:cs="TH SarabunPSK"/>
          <w:sz w:val="32"/>
          <w:szCs w:val="32"/>
          <w:lang w:val="en-GB"/>
        </w:rPr>
        <w:t>Preparation for Co</w:t>
      </w:r>
      <w:r w:rsidR="00307C79" w:rsidRPr="009D2594">
        <w:rPr>
          <w:rFonts w:ascii="TH SarabunPSK" w:hAnsi="TH SarabunPSK" w:cs="TH SarabunPSK"/>
          <w:sz w:val="32"/>
          <w:szCs w:val="32"/>
          <w:cs/>
          <w:lang w:val="en-GB"/>
        </w:rPr>
        <w:t>-</w:t>
      </w:r>
      <w:r w:rsidR="00307C79" w:rsidRPr="009D2594">
        <w:rPr>
          <w:rFonts w:ascii="TH SarabunPSK" w:hAnsi="TH SarabunPSK" w:cs="TH SarabunPSK"/>
          <w:sz w:val="32"/>
          <w:szCs w:val="32"/>
          <w:lang w:val="en-GB"/>
        </w:rPr>
        <w:t>operative Education</w:t>
      </w:r>
    </w:p>
    <w:p w:rsidR="00535DB6" w:rsidRPr="009D2594" w:rsidRDefault="00535DB6" w:rsidP="00E41784">
      <w:pPr>
        <w:jc w:val="thaiDistribute"/>
        <w:rPr>
          <w:rFonts w:ascii="TH SarabunPSK" w:hAnsi="TH SarabunPSK" w:cs="TH SarabunPSK"/>
          <w:sz w:val="32"/>
          <w:szCs w:val="32"/>
          <w:cs/>
          <w:lang w:val="en-GB"/>
        </w:rPr>
      </w:pPr>
      <w:r w:rsidRPr="009D2594">
        <w:rPr>
          <w:rFonts w:ascii="TH SarabunPSK" w:hAnsi="TH SarabunPSK" w:cs="TH SarabunPSK"/>
          <w:sz w:val="32"/>
          <w:szCs w:val="32"/>
          <w:lang w:val="en-GB"/>
        </w:rPr>
        <w:t>4</w:t>
      </w:r>
      <w:r w:rsidRPr="009D2594">
        <w:rPr>
          <w:rFonts w:ascii="TH SarabunPSK" w:hAnsi="TH SarabunPSK" w:cs="TH SarabunPSK"/>
          <w:sz w:val="32"/>
          <w:szCs w:val="32"/>
          <w:vertAlign w:val="superscript"/>
          <w:lang w:val="en-GB"/>
        </w:rPr>
        <w:t>th</w:t>
      </w:r>
      <w:r w:rsidRPr="009D2594">
        <w:rPr>
          <w:rFonts w:ascii="TH SarabunPSK" w:hAnsi="TH SarabunPSK" w:cs="TH SarabunPSK"/>
          <w:sz w:val="32"/>
          <w:szCs w:val="32"/>
          <w:cs/>
          <w:lang w:val="en-GB"/>
        </w:rPr>
        <w:t xml:space="preserve"> </w:t>
      </w:r>
      <w:r w:rsidRPr="009D2594">
        <w:rPr>
          <w:rFonts w:ascii="TH SarabunPSK" w:hAnsi="TH SarabunPSK" w:cs="TH SarabunPSK"/>
          <w:sz w:val="32"/>
          <w:szCs w:val="32"/>
        </w:rPr>
        <w:t xml:space="preserve">year </w:t>
      </w:r>
      <w:r w:rsidRPr="009D2594">
        <w:rPr>
          <w:rFonts w:ascii="TH SarabunPSK" w:hAnsi="TH SarabunPSK" w:cs="TH SarabunPSK"/>
          <w:sz w:val="32"/>
          <w:szCs w:val="32"/>
          <w:lang w:val="en-GB"/>
        </w:rPr>
        <w:t>curriculum;</w:t>
      </w:r>
      <w:r w:rsidR="00307C79" w:rsidRPr="009D2594">
        <w:rPr>
          <w:rFonts w:ascii="TH SarabunPSK" w:hAnsi="TH SarabunPSK" w:cs="TH SarabunPSK"/>
          <w:sz w:val="32"/>
          <w:szCs w:val="32"/>
          <w:lang w:val="en-GB"/>
        </w:rPr>
        <w:t xml:space="preserve"> Co</w:t>
      </w:r>
      <w:r w:rsidR="00307C79" w:rsidRPr="009D2594">
        <w:rPr>
          <w:rFonts w:ascii="TH SarabunPSK" w:hAnsi="TH SarabunPSK" w:cs="TH SarabunPSK"/>
          <w:sz w:val="32"/>
          <w:szCs w:val="32"/>
          <w:cs/>
          <w:lang w:val="en-GB"/>
        </w:rPr>
        <w:t>-</w:t>
      </w:r>
      <w:r w:rsidR="00307C79" w:rsidRPr="009D2594">
        <w:rPr>
          <w:rFonts w:ascii="TH SarabunPSK" w:hAnsi="TH SarabunPSK" w:cs="TH SarabunPSK"/>
          <w:sz w:val="32"/>
          <w:szCs w:val="32"/>
          <w:lang w:val="en-GB"/>
        </w:rPr>
        <w:t xml:space="preserve">operative Education, Japanese Writing Translation, Japanese for Office Personnel, </w:t>
      </w:r>
      <w:r w:rsidR="00E41784" w:rsidRPr="009D2594">
        <w:rPr>
          <w:rFonts w:ascii="TH SarabunPSK" w:hAnsi="TH SarabunPSK" w:cs="TH SarabunPSK"/>
          <w:sz w:val="32"/>
          <w:szCs w:val="32"/>
          <w:lang w:val="en-GB"/>
        </w:rPr>
        <w:t>Personal</w:t>
      </w:r>
      <w:r w:rsidR="00307C79" w:rsidRPr="009D2594">
        <w:rPr>
          <w:rFonts w:ascii="TH SarabunPSK" w:hAnsi="TH SarabunPSK" w:cs="TH SarabunPSK"/>
          <w:sz w:val="32"/>
          <w:szCs w:val="32"/>
          <w:lang w:val="en-GB"/>
        </w:rPr>
        <w:t xml:space="preserve"> Development Techniques, Chinese Reading, Entrepreneurship for New Venture Creation, Law in Daily Use</w:t>
      </w:r>
    </w:p>
    <w:sectPr w:rsidR="00535DB6" w:rsidRPr="009D259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Leelawadee">
    <w:panose1 w:val="020B0502040204020203"/>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H SarabunPSK">
    <w:panose1 w:val="020B0500040200020003"/>
    <w:charset w:val="00"/>
    <w:family w:val="swiss"/>
    <w:pitch w:val="variable"/>
    <w:sig w:usb0="A100006F" w:usb1="5000205A" w:usb2="00000000" w:usb3="00000000" w:csb0="00010183"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97D"/>
    <w:rsid w:val="001A483D"/>
    <w:rsid w:val="002067E8"/>
    <w:rsid w:val="00210731"/>
    <w:rsid w:val="00307C79"/>
    <w:rsid w:val="00445DF6"/>
    <w:rsid w:val="00535DB6"/>
    <w:rsid w:val="006A31B8"/>
    <w:rsid w:val="006B4D2B"/>
    <w:rsid w:val="00842C3C"/>
    <w:rsid w:val="00900AC3"/>
    <w:rsid w:val="009825E1"/>
    <w:rsid w:val="009D2594"/>
    <w:rsid w:val="00C03034"/>
    <w:rsid w:val="00C41005"/>
    <w:rsid w:val="00DE697D"/>
    <w:rsid w:val="00E41784"/>
    <w:rsid w:val="00FD369F"/>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9881D5"/>
  <w15:chartTrackingRefBased/>
  <w15:docId w15:val="{6C1D3A57-F4B9-4C07-BE44-1C8086D1E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8"/>
        <w:lang w:val="en-US" w:eastAsia="zh-CN"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5DB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10731"/>
    <w:pPr>
      <w:spacing w:after="200" w:line="276" w:lineRule="auto"/>
      <w:ind w:left="720"/>
      <w:contextualSpacing/>
    </w:pPr>
    <w:rPr>
      <w:rFonts w:eastAsiaTheme="minorHAnsi"/>
      <w:lang w:eastAsia="en-US"/>
    </w:rPr>
  </w:style>
  <w:style w:type="paragraph" w:styleId="a4">
    <w:name w:val="Balloon Text"/>
    <w:basedOn w:val="a"/>
    <w:link w:val="a5"/>
    <w:uiPriority w:val="99"/>
    <w:semiHidden/>
    <w:unhideWhenUsed/>
    <w:rsid w:val="009825E1"/>
    <w:pPr>
      <w:spacing w:after="0" w:line="240" w:lineRule="auto"/>
    </w:pPr>
    <w:rPr>
      <w:rFonts w:ascii="Leelawadee" w:hAnsi="Leelawadee" w:cs="Angsana New"/>
      <w:sz w:val="18"/>
      <w:szCs w:val="22"/>
    </w:rPr>
  </w:style>
  <w:style w:type="character" w:customStyle="1" w:styleId="a5">
    <w:name w:val="ข้อความบอลลูน อักขระ"/>
    <w:basedOn w:val="a0"/>
    <w:link w:val="a4"/>
    <w:uiPriority w:val="99"/>
    <w:semiHidden/>
    <w:rsid w:val="009825E1"/>
    <w:rPr>
      <w:rFonts w:ascii="Leelawadee" w:hAnsi="Leelawadee"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80715">
      <w:bodyDiv w:val="1"/>
      <w:marLeft w:val="0"/>
      <w:marRight w:val="0"/>
      <w:marTop w:val="0"/>
      <w:marBottom w:val="0"/>
      <w:divBdr>
        <w:top w:val="none" w:sz="0" w:space="0" w:color="auto"/>
        <w:left w:val="none" w:sz="0" w:space="0" w:color="auto"/>
        <w:bottom w:val="none" w:sz="0" w:space="0" w:color="auto"/>
        <w:right w:val="none" w:sz="0" w:space="0" w:color="auto"/>
      </w:divBdr>
    </w:div>
    <w:div w:id="148786181">
      <w:bodyDiv w:val="1"/>
      <w:marLeft w:val="0"/>
      <w:marRight w:val="0"/>
      <w:marTop w:val="0"/>
      <w:marBottom w:val="0"/>
      <w:divBdr>
        <w:top w:val="none" w:sz="0" w:space="0" w:color="auto"/>
        <w:left w:val="none" w:sz="0" w:space="0" w:color="auto"/>
        <w:bottom w:val="none" w:sz="0" w:space="0" w:color="auto"/>
        <w:right w:val="none" w:sz="0" w:space="0" w:color="auto"/>
      </w:divBdr>
    </w:div>
    <w:div w:id="168258001">
      <w:bodyDiv w:val="1"/>
      <w:marLeft w:val="0"/>
      <w:marRight w:val="0"/>
      <w:marTop w:val="0"/>
      <w:marBottom w:val="0"/>
      <w:divBdr>
        <w:top w:val="none" w:sz="0" w:space="0" w:color="auto"/>
        <w:left w:val="none" w:sz="0" w:space="0" w:color="auto"/>
        <w:bottom w:val="none" w:sz="0" w:space="0" w:color="auto"/>
        <w:right w:val="none" w:sz="0" w:space="0" w:color="auto"/>
      </w:divBdr>
    </w:div>
    <w:div w:id="441922935">
      <w:bodyDiv w:val="1"/>
      <w:marLeft w:val="0"/>
      <w:marRight w:val="0"/>
      <w:marTop w:val="0"/>
      <w:marBottom w:val="0"/>
      <w:divBdr>
        <w:top w:val="none" w:sz="0" w:space="0" w:color="auto"/>
        <w:left w:val="none" w:sz="0" w:space="0" w:color="auto"/>
        <w:bottom w:val="none" w:sz="0" w:space="0" w:color="auto"/>
        <w:right w:val="none" w:sz="0" w:space="0" w:color="auto"/>
      </w:divBdr>
    </w:div>
    <w:div w:id="456948064">
      <w:bodyDiv w:val="1"/>
      <w:marLeft w:val="0"/>
      <w:marRight w:val="0"/>
      <w:marTop w:val="0"/>
      <w:marBottom w:val="0"/>
      <w:divBdr>
        <w:top w:val="none" w:sz="0" w:space="0" w:color="auto"/>
        <w:left w:val="none" w:sz="0" w:space="0" w:color="auto"/>
        <w:bottom w:val="none" w:sz="0" w:space="0" w:color="auto"/>
        <w:right w:val="none" w:sz="0" w:space="0" w:color="auto"/>
      </w:divBdr>
    </w:div>
    <w:div w:id="463427882">
      <w:bodyDiv w:val="1"/>
      <w:marLeft w:val="0"/>
      <w:marRight w:val="0"/>
      <w:marTop w:val="0"/>
      <w:marBottom w:val="0"/>
      <w:divBdr>
        <w:top w:val="none" w:sz="0" w:space="0" w:color="auto"/>
        <w:left w:val="none" w:sz="0" w:space="0" w:color="auto"/>
        <w:bottom w:val="none" w:sz="0" w:space="0" w:color="auto"/>
        <w:right w:val="none" w:sz="0" w:space="0" w:color="auto"/>
      </w:divBdr>
    </w:div>
    <w:div w:id="468862132">
      <w:bodyDiv w:val="1"/>
      <w:marLeft w:val="0"/>
      <w:marRight w:val="0"/>
      <w:marTop w:val="0"/>
      <w:marBottom w:val="0"/>
      <w:divBdr>
        <w:top w:val="none" w:sz="0" w:space="0" w:color="auto"/>
        <w:left w:val="none" w:sz="0" w:space="0" w:color="auto"/>
        <w:bottom w:val="none" w:sz="0" w:space="0" w:color="auto"/>
        <w:right w:val="none" w:sz="0" w:space="0" w:color="auto"/>
      </w:divBdr>
    </w:div>
    <w:div w:id="487015345">
      <w:bodyDiv w:val="1"/>
      <w:marLeft w:val="0"/>
      <w:marRight w:val="0"/>
      <w:marTop w:val="0"/>
      <w:marBottom w:val="0"/>
      <w:divBdr>
        <w:top w:val="none" w:sz="0" w:space="0" w:color="auto"/>
        <w:left w:val="none" w:sz="0" w:space="0" w:color="auto"/>
        <w:bottom w:val="none" w:sz="0" w:space="0" w:color="auto"/>
        <w:right w:val="none" w:sz="0" w:space="0" w:color="auto"/>
      </w:divBdr>
    </w:div>
    <w:div w:id="541985165">
      <w:bodyDiv w:val="1"/>
      <w:marLeft w:val="0"/>
      <w:marRight w:val="0"/>
      <w:marTop w:val="0"/>
      <w:marBottom w:val="0"/>
      <w:divBdr>
        <w:top w:val="none" w:sz="0" w:space="0" w:color="auto"/>
        <w:left w:val="none" w:sz="0" w:space="0" w:color="auto"/>
        <w:bottom w:val="none" w:sz="0" w:space="0" w:color="auto"/>
        <w:right w:val="none" w:sz="0" w:space="0" w:color="auto"/>
      </w:divBdr>
    </w:div>
    <w:div w:id="594678530">
      <w:bodyDiv w:val="1"/>
      <w:marLeft w:val="0"/>
      <w:marRight w:val="0"/>
      <w:marTop w:val="0"/>
      <w:marBottom w:val="0"/>
      <w:divBdr>
        <w:top w:val="none" w:sz="0" w:space="0" w:color="auto"/>
        <w:left w:val="none" w:sz="0" w:space="0" w:color="auto"/>
        <w:bottom w:val="none" w:sz="0" w:space="0" w:color="auto"/>
        <w:right w:val="none" w:sz="0" w:space="0" w:color="auto"/>
      </w:divBdr>
    </w:div>
    <w:div w:id="648829570">
      <w:bodyDiv w:val="1"/>
      <w:marLeft w:val="0"/>
      <w:marRight w:val="0"/>
      <w:marTop w:val="0"/>
      <w:marBottom w:val="0"/>
      <w:divBdr>
        <w:top w:val="none" w:sz="0" w:space="0" w:color="auto"/>
        <w:left w:val="none" w:sz="0" w:space="0" w:color="auto"/>
        <w:bottom w:val="none" w:sz="0" w:space="0" w:color="auto"/>
        <w:right w:val="none" w:sz="0" w:space="0" w:color="auto"/>
      </w:divBdr>
    </w:div>
    <w:div w:id="650016697">
      <w:bodyDiv w:val="1"/>
      <w:marLeft w:val="0"/>
      <w:marRight w:val="0"/>
      <w:marTop w:val="0"/>
      <w:marBottom w:val="0"/>
      <w:divBdr>
        <w:top w:val="none" w:sz="0" w:space="0" w:color="auto"/>
        <w:left w:val="none" w:sz="0" w:space="0" w:color="auto"/>
        <w:bottom w:val="none" w:sz="0" w:space="0" w:color="auto"/>
        <w:right w:val="none" w:sz="0" w:space="0" w:color="auto"/>
      </w:divBdr>
    </w:div>
    <w:div w:id="743914686">
      <w:bodyDiv w:val="1"/>
      <w:marLeft w:val="0"/>
      <w:marRight w:val="0"/>
      <w:marTop w:val="0"/>
      <w:marBottom w:val="0"/>
      <w:divBdr>
        <w:top w:val="none" w:sz="0" w:space="0" w:color="auto"/>
        <w:left w:val="none" w:sz="0" w:space="0" w:color="auto"/>
        <w:bottom w:val="none" w:sz="0" w:space="0" w:color="auto"/>
        <w:right w:val="none" w:sz="0" w:space="0" w:color="auto"/>
      </w:divBdr>
    </w:div>
    <w:div w:id="816994707">
      <w:bodyDiv w:val="1"/>
      <w:marLeft w:val="0"/>
      <w:marRight w:val="0"/>
      <w:marTop w:val="0"/>
      <w:marBottom w:val="0"/>
      <w:divBdr>
        <w:top w:val="none" w:sz="0" w:space="0" w:color="auto"/>
        <w:left w:val="none" w:sz="0" w:space="0" w:color="auto"/>
        <w:bottom w:val="none" w:sz="0" w:space="0" w:color="auto"/>
        <w:right w:val="none" w:sz="0" w:space="0" w:color="auto"/>
      </w:divBdr>
    </w:div>
    <w:div w:id="860434573">
      <w:bodyDiv w:val="1"/>
      <w:marLeft w:val="0"/>
      <w:marRight w:val="0"/>
      <w:marTop w:val="0"/>
      <w:marBottom w:val="0"/>
      <w:divBdr>
        <w:top w:val="none" w:sz="0" w:space="0" w:color="auto"/>
        <w:left w:val="none" w:sz="0" w:space="0" w:color="auto"/>
        <w:bottom w:val="none" w:sz="0" w:space="0" w:color="auto"/>
        <w:right w:val="none" w:sz="0" w:space="0" w:color="auto"/>
      </w:divBdr>
    </w:div>
    <w:div w:id="995917383">
      <w:bodyDiv w:val="1"/>
      <w:marLeft w:val="0"/>
      <w:marRight w:val="0"/>
      <w:marTop w:val="0"/>
      <w:marBottom w:val="0"/>
      <w:divBdr>
        <w:top w:val="none" w:sz="0" w:space="0" w:color="auto"/>
        <w:left w:val="none" w:sz="0" w:space="0" w:color="auto"/>
        <w:bottom w:val="none" w:sz="0" w:space="0" w:color="auto"/>
        <w:right w:val="none" w:sz="0" w:space="0" w:color="auto"/>
      </w:divBdr>
    </w:div>
    <w:div w:id="1008017452">
      <w:bodyDiv w:val="1"/>
      <w:marLeft w:val="0"/>
      <w:marRight w:val="0"/>
      <w:marTop w:val="0"/>
      <w:marBottom w:val="0"/>
      <w:divBdr>
        <w:top w:val="none" w:sz="0" w:space="0" w:color="auto"/>
        <w:left w:val="none" w:sz="0" w:space="0" w:color="auto"/>
        <w:bottom w:val="none" w:sz="0" w:space="0" w:color="auto"/>
        <w:right w:val="none" w:sz="0" w:space="0" w:color="auto"/>
      </w:divBdr>
    </w:div>
    <w:div w:id="1481459215">
      <w:bodyDiv w:val="1"/>
      <w:marLeft w:val="0"/>
      <w:marRight w:val="0"/>
      <w:marTop w:val="0"/>
      <w:marBottom w:val="0"/>
      <w:divBdr>
        <w:top w:val="none" w:sz="0" w:space="0" w:color="auto"/>
        <w:left w:val="none" w:sz="0" w:space="0" w:color="auto"/>
        <w:bottom w:val="none" w:sz="0" w:space="0" w:color="auto"/>
        <w:right w:val="none" w:sz="0" w:space="0" w:color="auto"/>
      </w:divBdr>
    </w:div>
    <w:div w:id="1761564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00BB50-0623-45D9-B6CE-58755267F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TotalTime>
  <Pages>4</Pages>
  <Words>877</Words>
  <Characters>5003</Characters>
  <Application>Microsoft Office Word</Application>
  <DocSecurity>0</DocSecurity>
  <Lines>41</Lines>
  <Paragraphs>11</Paragraphs>
  <ScaleCrop>false</ScaleCrop>
  <HeadingPairs>
    <vt:vector size="2" baseType="variant">
      <vt:variant>
        <vt:lpstr>ชื่อเรื่อง</vt:lpstr>
      </vt:variant>
      <vt:variant>
        <vt:i4>1</vt:i4>
      </vt:variant>
    </vt:vector>
  </HeadingPairs>
  <TitlesOfParts>
    <vt:vector size="1" baseType="lpstr">
      <vt:lpstr/>
    </vt:vector>
  </TitlesOfParts>
  <Company/>
  <LinksUpToDate>false</LinksUpToDate>
  <CharactersWithSpaces>5869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13</cp:revision>
  <cp:lastPrinted>2018-04-27T07:24:00Z</cp:lastPrinted>
  <dcterms:created xsi:type="dcterms:W3CDTF">2017-06-19T02:50:00Z</dcterms:created>
  <dcterms:modified xsi:type="dcterms:W3CDTF">2018-04-27T07:24:00Z</dcterms:modified>
</cp:coreProperties>
</file>