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1B02" w:rsidRDefault="005A6673" w:rsidP="00EE1B02">
      <w:pPr>
        <w:spacing w:after="0"/>
        <w:jc w:val="center"/>
        <w:rPr>
          <w:rFonts w:ascii="TH SarabunPSK" w:eastAsiaTheme="minorEastAsia" w:hAnsi="TH SarabunPSK" w:cs="TH SarabunPSK"/>
          <w:b/>
          <w:bCs/>
          <w:sz w:val="32"/>
          <w:szCs w:val="32"/>
          <w:lang w:eastAsia="zh-CN"/>
        </w:rPr>
      </w:pPr>
      <w:r>
        <w:rPr>
          <w:rFonts w:ascii="TH SarabunPSK" w:hAnsi="TH SarabunPSK" w:cs="TH SarabunPSK" w:hint="cs"/>
          <w:b/>
          <w:bCs/>
          <w:sz w:val="32"/>
          <w:szCs w:val="32"/>
          <w:cs/>
        </w:rPr>
        <w:t xml:space="preserve"> </w:t>
      </w:r>
      <w:r w:rsidR="00EE1B02" w:rsidRPr="00E356EF">
        <w:rPr>
          <w:rFonts w:ascii="TH SarabunPSK" w:hAnsi="TH SarabunPSK" w:cs="TH SarabunPSK"/>
          <w:b/>
          <w:bCs/>
          <w:sz w:val="32"/>
          <w:szCs w:val="32"/>
          <w:cs/>
        </w:rPr>
        <w:t>แบบฟอร์มขอข้อมูลระดับสาขา เพื่อทำการประชาสัมพันธ์สู่สากล</w:t>
      </w:r>
    </w:p>
    <w:p w:rsidR="00EE1B02" w:rsidRPr="00504D0B" w:rsidRDefault="00EE1B02" w:rsidP="00EE1B02">
      <w:pPr>
        <w:spacing w:after="0"/>
        <w:jc w:val="center"/>
        <w:rPr>
          <w:rFonts w:ascii="TH SarabunPSK" w:eastAsiaTheme="minorEastAsia" w:hAnsi="TH SarabunPSK" w:cs="TH SarabunPSK"/>
          <w:b/>
          <w:bCs/>
          <w:sz w:val="32"/>
          <w:szCs w:val="32"/>
          <w:lang w:eastAsia="zh-CN"/>
        </w:rPr>
      </w:pPr>
    </w:p>
    <w:p w:rsidR="00EE1B02" w:rsidRDefault="00EE1B02" w:rsidP="00EE1B02">
      <w:pPr>
        <w:spacing w:after="0"/>
        <w:ind w:left="360"/>
        <w:rPr>
          <w:rFonts w:ascii="TH SarabunPSK" w:eastAsiaTheme="minorEastAsia" w:hAnsi="TH SarabunPSK" w:cs="TH SarabunPSK"/>
          <w:b/>
          <w:bCs/>
          <w:sz w:val="32"/>
          <w:szCs w:val="32"/>
          <w:lang w:eastAsia="zh-CN"/>
        </w:rPr>
      </w:pPr>
      <w:r w:rsidRPr="00504D0B">
        <w:rPr>
          <w:rFonts w:ascii="TH SarabunPSK" w:hAnsi="TH SarabunPSK" w:cs="TH SarabunPSK"/>
          <w:b/>
          <w:bCs/>
          <w:sz w:val="32"/>
          <w:szCs w:val="32"/>
          <w:cs/>
        </w:rPr>
        <w:t xml:space="preserve">ชื่อสาขา </w:t>
      </w:r>
      <w:r>
        <w:rPr>
          <w:rFonts w:ascii="TH SarabunPSK" w:hAnsi="TH SarabunPSK" w:cs="TH SarabunPSK" w:hint="cs"/>
          <w:b/>
          <w:bCs/>
          <w:sz w:val="32"/>
          <w:szCs w:val="32"/>
          <w:cs/>
        </w:rPr>
        <w:t>(</w:t>
      </w:r>
      <w:r>
        <w:rPr>
          <w:rFonts w:ascii="TH SarabunPSK" w:eastAsiaTheme="minorEastAsia" w:hAnsi="TH SarabunPSK" w:cs="TH SarabunPSK" w:hint="eastAsia"/>
          <w:b/>
          <w:bCs/>
          <w:sz w:val="32"/>
          <w:szCs w:val="32"/>
          <w:lang w:eastAsia="zh-CN"/>
        </w:rPr>
        <w:t>TH</w:t>
      </w:r>
      <w:r>
        <w:rPr>
          <w:rFonts w:ascii="TH SarabunPSK" w:eastAsiaTheme="minorEastAsia" w:hAnsi="TH SarabunPSK" w:cs="TH SarabunPSK"/>
          <w:b/>
          <w:bCs/>
          <w:sz w:val="32"/>
          <w:szCs w:val="32"/>
          <w:cs/>
          <w:lang w:eastAsia="zh-CN"/>
        </w:rPr>
        <w:t>)</w:t>
      </w:r>
      <w:r w:rsidRPr="00504D0B">
        <w:rPr>
          <w:rFonts w:ascii="TH SarabunPSK" w:hAnsi="TH SarabunPSK" w:cs="TH SarabunPSK"/>
          <w:b/>
          <w:bCs/>
          <w:sz w:val="32"/>
          <w:szCs w:val="32"/>
          <w:cs/>
        </w:rPr>
        <w:t xml:space="preserve"> </w:t>
      </w:r>
      <w:r w:rsidRPr="00504D0B">
        <w:rPr>
          <w:rFonts w:ascii="TH SarabunPSK" w:hAnsi="TH SarabunPSK" w:cs="TH SarabunPSK" w:hint="cs"/>
          <w:sz w:val="32"/>
          <w:szCs w:val="32"/>
          <w:cs/>
        </w:rPr>
        <w:t xml:space="preserve">เทคโนโลยีสถาปัตยกรรม </w:t>
      </w:r>
      <w:r>
        <w:rPr>
          <w:rFonts w:ascii="TH SarabunPSK" w:hAnsi="TH SarabunPSK" w:cs="TH SarabunPSK"/>
          <w:sz w:val="32"/>
          <w:szCs w:val="32"/>
          <w:cs/>
        </w:rPr>
        <w:t xml:space="preserve"> </w:t>
      </w:r>
    </w:p>
    <w:p w:rsidR="00EE1B02" w:rsidRPr="00504D0B" w:rsidRDefault="00EE1B02" w:rsidP="00EE1B02">
      <w:pPr>
        <w:spacing w:after="0" w:line="240" w:lineRule="auto"/>
        <w:ind w:left="720"/>
        <w:rPr>
          <w:rFonts w:ascii="TH SarabunPSK" w:hAnsi="TH SarabunPSK" w:cs="TH SarabunPSK"/>
          <w:b/>
          <w:bCs/>
          <w:sz w:val="32"/>
          <w:szCs w:val="32"/>
        </w:rPr>
      </w:pPr>
      <w:r w:rsidRPr="00200C4C">
        <w:rPr>
          <w:rFonts w:ascii="TH SarabunPSK" w:hAnsi="TH SarabunPSK" w:cs="TH SarabunPSK"/>
          <w:b/>
          <w:bCs/>
          <w:sz w:val="32"/>
          <w:szCs w:val="32"/>
          <w:cs/>
        </w:rPr>
        <w:t>ชื่อสาขา (</w:t>
      </w:r>
      <w:r w:rsidRPr="00200C4C">
        <w:rPr>
          <w:rFonts w:ascii="TH SarabunPSK" w:hAnsi="TH SarabunPSK" w:cs="TH SarabunPSK"/>
          <w:b/>
          <w:bCs/>
          <w:sz w:val="32"/>
          <w:szCs w:val="32"/>
        </w:rPr>
        <w:t>ENG</w:t>
      </w:r>
      <w:r w:rsidRPr="00200C4C">
        <w:rPr>
          <w:rFonts w:ascii="TH SarabunPSK" w:hAnsi="TH SarabunPSK" w:cs="TH SarabunPSK"/>
          <w:b/>
          <w:bCs/>
          <w:sz w:val="32"/>
          <w:szCs w:val="32"/>
          <w:cs/>
        </w:rPr>
        <w:t>)</w:t>
      </w:r>
      <w:r>
        <w:rPr>
          <w:rFonts w:ascii="TH SarabunPSK" w:hAnsi="TH SarabunPSK" w:cs="TH SarabunPSK"/>
          <w:b/>
          <w:bCs/>
          <w:sz w:val="32"/>
          <w:szCs w:val="32"/>
          <w:cs/>
        </w:rPr>
        <w:t xml:space="preserve"> </w:t>
      </w:r>
      <w:r w:rsidR="00F06955">
        <w:rPr>
          <w:rFonts w:ascii="TH SarabunPSK" w:hAnsi="TH SarabunPSK" w:cs="TH SarabunPSK"/>
          <w:b/>
          <w:bCs/>
          <w:sz w:val="32"/>
          <w:szCs w:val="32"/>
        </w:rPr>
        <w:t xml:space="preserve"> Architectural </w:t>
      </w:r>
      <w:r w:rsidRPr="00200C4C">
        <w:rPr>
          <w:rFonts w:ascii="TH SarabunPSK" w:hAnsi="TH SarabunPSK" w:cs="TH SarabunPSK"/>
          <w:b/>
          <w:bCs/>
          <w:sz w:val="32"/>
          <w:szCs w:val="32"/>
        </w:rPr>
        <w:t>Technology</w:t>
      </w:r>
    </w:p>
    <w:p w:rsidR="00EE1B02" w:rsidRPr="00504D0B" w:rsidRDefault="00EE1B02" w:rsidP="00EE1B02">
      <w:pPr>
        <w:spacing w:after="0"/>
        <w:ind w:left="360"/>
        <w:jc w:val="thaiDistribute"/>
        <w:rPr>
          <w:rFonts w:ascii="TH SarabunPSK" w:hAnsi="TH SarabunPSK" w:cs="TH SarabunPSK"/>
          <w:b/>
          <w:bCs/>
          <w:sz w:val="32"/>
          <w:szCs w:val="32"/>
        </w:rPr>
      </w:pPr>
      <w:r w:rsidRPr="00504D0B">
        <w:rPr>
          <w:rFonts w:ascii="TH SarabunPSK" w:hAnsi="TH SarabunPSK" w:cs="TH SarabunPSK"/>
          <w:b/>
          <w:bCs/>
          <w:sz w:val="32"/>
          <w:szCs w:val="32"/>
          <w:cs/>
        </w:rPr>
        <w:t xml:space="preserve">จุดแข็ง / โอกาสหลังจากเรียนจบ </w:t>
      </w:r>
    </w:p>
    <w:p w:rsidR="00EE1B02" w:rsidRDefault="00EE1B02" w:rsidP="00EE1B02">
      <w:pPr>
        <w:pStyle w:val="a3"/>
        <w:numPr>
          <w:ilvl w:val="0"/>
          <w:numId w:val="2"/>
        </w:numPr>
        <w:spacing w:after="0"/>
        <w:jc w:val="thaiDistribute"/>
        <w:rPr>
          <w:rFonts w:ascii="TH SarabunPSK" w:hAnsi="TH SarabunPSK" w:cs="TH SarabunPSK"/>
          <w:b/>
          <w:bCs/>
          <w:sz w:val="32"/>
          <w:szCs w:val="32"/>
        </w:rPr>
      </w:pPr>
      <w:r w:rsidRPr="00E356EF">
        <w:rPr>
          <w:rFonts w:ascii="TH SarabunPSK" w:hAnsi="TH SarabunPSK" w:cs="TH SarabunPSK"/>
          <w:b/>
          <w:bCs/>
          <w:sz w:val="32"/>
          <w:szCs w:val="32"/>
          <w:cs/>
        </w:rPr>
        <w:t xml:space="preserve">จุดแข็ง </w:t>
      </w:r>
      <w:r>
        <w:rPr>
          <w:rFonts w:ascii="TH SarabunPSK" w:hAnsi="TH SarabunPSK" w:cs="TH SarabunPSK"/>
          <w:b/>
          <w:bCs/>
          <w:sz w:val="32"/>
          <w:szCs w:val="32"/>
        </w:rPr>
        <w:t>Strength</w:t>
      </w:r>
    </w:p>
    <w:p w:rsidR="00EE1B02" w:rsidRPr="00FA2651" w:rsidRDefault="00EE1B02" w:rsidP="00EE1B02">
      <w:pPr>
        <w:pStyle w:val="a3"/>
        <w:numPr>
          <w:ilvl w:val="0"/>
          <w:numId w:val="2"/>
        </w:numPr>
        <w:spacing w:after="0"/>
        <w:ind w:right="-330"/>
        <w:jc w:val="thaiDistribute"/>
        <w:rPr>
          <w:rFonts w:ascii="TH SarabunPSK" w:hAnsi="TH SarabunPSK" w:cs="TH SarabunPSK"/>
          <w:sz w:val="32"/>
          <w:szCs w:val="32"/>
        </w:rPr>
      </w:pPr>
      <w:r w:rsidRPr="00FA2651">
        <w:rPr>
          <w:rFonts w:ascii="TH SarabunPSK" w:hAnsi="TH SarabunPSK" w:cs="TH SarabunPSK"/>
          <w:sz w:val="32"/>
          <w:szCs w:val="32"/>
          <w:lang w:val="en-GB"/>
        </w:rPr>
        <w:t xml:space="preserve">The graduates have high potential to </w:t>
      </w:r>
      <w:proofErr w:type="gramStart"/>
      <w:r w:rsidRPr="00FA2651">
        <w:rPr>
          <w:rFonts w:ascii="TH SarabunPSK" w:hAnsi="TH SarabunPSK" w:cs="TH SarabunPSK"/>
          <w:sz w:val="32"/>
          <w:szCs w:val="32"/>
          <w:lang w:val="en-GB"/>
        </w:rPr>
        <w:t>work ,</w:t>
      </w:r>
      <w:proofErr w:type="gramEnd"/>
      <w:r w:rsidRPr="00FA2651">
        <w:rPr>
          <w:rFonts w:ascii="TH SarabunPSK" w:hAnsi="TH SarabunPSK" w:cs="TH SarabunPSK"/>
          <w:sz w:val="32"/>
          <w:szCs w:val="32"/>
          <w:lang w:val="en-GB"/>
        </w:rPr>
        <w:t xml:space="preserve"> tolerance and ready to learn new things</w:t>
      </w:r>
      <w:r w:rsidRPr="00FA2651">
        <w:rPr>
          <w:rFonts w:ascii="TH SarabunPSK" w:hAnsi="TH SarabunPSK" w:cs="TH SarabunPSK" w:hint="cs"/>
          <w:sz w:val="32"/>
          <w:szCs w:val="32"/>
          <w:cs/>
        </w:rPr>
        <w:t xml:space="preserve"> </w:t>
      </w:r>
    </w:p>
    <w:p w:rsidR="00EE1B02" w:rsidRPr="00FA2651" w:rsidRDefault="00EE1B02" w:rsidP="00EE1B02">
      <w:pPr>
        <w:pStyle w:val="a3"/>
        <w:numPr>
          <w:ilvl w:val="0"/>
          <w:numId w:val="2"/>
        </w:numPr>
        <w:spacing w:after="0"/>
        <w:jc w:val="thaiDistribute"/>
        <w:rPr>
          <w:rFonts w:ascii="TH SarabunPSK" w:hAnsi="TH SarabunPSK" w:cs="TH SarabunPSK"/>
          <w:b/>
          <w:bCs/>
          <w:sz w:val="32"/>
          <w:szCs w:val="32"/>
        </w:rPr>
      </w:pPr>
      <w:r w:rsidRPr="00FA2651">
        <w:rPr>
          <w:rFonts w:ascii="TH SarabunPSK" w:hAnsi="TH SarabunPSK" w:cs="TH SarabunPSK"/>
          <w:b/>
          <w:bCs/>
          <w:sz w:val="32"/>
          <w:szCs w:val="32"/>
          <w:cs/>
        </w:rPr>
        <w:t>โอกาสหลังจากเรียนจบ</w:t>
      </w:r>
      <w:r w:rsidRPr="00FA2651">
        <w:rPr>
          <w:rFonts w:ascii="TH SarabunPSK" w:hAnsi="TH SarabunPSK" w:cs="TH SarabunPSK"/>
          <w:b/>
          <w:bCs/>
          <w:sz w:val="32"/>
          <w:szCs w:val="32"/>
        </w:rPr>
        <w:t xml:space="preserve"> Opportunity</w:t>
      </w:r>
    </w:p>
    <w:p w:rsidR="00EE1B02" w:rsidRPr="00FA2651" w:rsidRDefault="00EE1B02" w:rsidP="00EE1B02">
      <w:pPr>
        <w:pStyle w:val="a3"/>
        <w:numPr>
          <w:ilvl w:val="0"/>
          <w:numId w:val="2"/>
        </w:numPr>
        <w:spacing w:after="0"/>
        <w:jc w:val="thaiDistribute"/>
        <w:rPr>
          <w:rFonts w:ascii="TH SarabunPSK" w:hAnsi="TH SarabunPSK" w:cs="TH SarabunPSK"/>
          <w:sz w:val="32"/>
          <w:szCs w:val="32"/>
        </w:rPr>
      </w:pPr>
      <w:r w:rsidRPr="00FA2651">
        <w:rPr>
          <w:rFonts w:ascii="TH SarabunPSK" w:hAnsi="TH SarabunPSK" w:cs="TH SarabunPSK"/>
          <w:sz w:val="32"/>
          <w:szCs w:val="32"/>
          <w:lang w:val="en-GB" w:eastAsia="zh-CN"/>
        </w:rPr>
        <w:t xml:space="preserve">The graduates able to work in various labour market for </w:t>
      </w:r>
      <w:proofErr w:type="spellStart"/>
      <w:r w:rsidRPr="00FA2651">
        <w:rPr>
          <w:rFonts w:ascii="TH SarabunPSK" w:hAnsi="TH SarabunPSK" w:cs="TH SarabunPSK"/>
          <w:sz w:val="32"/>
          <w:szCs w:val="32"/>
          <w:lang w:val="en-GB" w:eastAsia="zh-CN"/>
        </w:rPr>
        <w:t>filed</w:t>
      </w:r>
      <w:proofErr w:type="spellEnd"/>
      <w:r w:rsidRPr="00FA2651">
        <w:rPr>
          <w:rFonts w:ascii="TH SarabunPSK" w:hAnsi="TH SarabunPSK" w:cs="TH SarabunPSK"/>
          <w:sz w:val="32"/>
          <w:szCs w:val="32"/>
          <w:lang w:val="en-GB" w:eastAsia="zh-CN"/>
        </w:rPr>
        <w:t xml:space="preserve"> </w:t>
      </w:r>
      <w:proofErr w:type="gramStart"/>
      <w:r w:rsidRPr="00FA2651">
        <w:rPr>
          <w:rFonts w:ascii="TH SarabunPSK" w:hAnsi="TH SarabunPSK" w:cs="TH SarabunPSK"/>
          <w:sz w:val="32"/>
          <w:szCs w:val="32"/>
          <w:lang w:val="en-GB" w:eastAsia="zh-CN"/>
        </w:rPr>
        <w:t>of  Design</w:t>
      </w:r>
      <w:proofErr w:type="gramEnd"/>
      <w:r w:rsidRPr="00FA2651">
        <w:rPr>
          <w:rFonts w:ascii="TH SarabunPSK" w:hAnsi="TH SarabunPSK" w:cs="TH SarabunPSK"/>
          <w:sz w:val="32"/>
          <w:szCs w:val="32"/>
          <w:lang w:val="en-GB" w:eastAsia="zh-CN"/>
        </w:rPr>
        <w:t xml:space="preserve"> and construction </w:t>
      </w:r>
      <w:r w:rsidRPr="00FA2651">
        <w:rPr>
          <w:rFonts w:ascii="TH SarabunPSK" w:hAnsi="TH SarabunPSK" w:cs="TH SarabunPSK"/>
          <w:sz w:val="32"/>
          <w:szCs w:val="32"/>
          <w:lang w:val="en-GB"/>
        </w:rPr>
        <w:t>in government ,state enterprise and local organizations</w:t>
      </w:r>
      <w:r w:rsidRPr="00FA2651">
        <w:rPr>
          <w:rFonts w:ascii="TH SarabunPSK" w:hAnsi="TH SarabunPSK" w:cs="TH SarabunPSK"/>
          <w:sz w:val="32"/>
          <w:szCs w:val="32"/>
          <w:cs/>
          <w:lang w:val="en-GB"/>
        </w:rPr>
        <w:t xml:space="preserve">. </w:t>
      </w:r>
    </w:p>
    <w:p w:rsidR="00EE1B02" w:rsidRPr="00504D0B" w:rsidRDefault="00EE1B02" w:rsidP="00EE1B02">
      <w:pPr>
        <w:spacing w:after="0"/>
        <w:ind w:left="360"/>
        <w:rPr>
          <w:rFonts w:ascii="TH SarabunPSK" w:hAnsi="TH SarabunPSK" w:cs="TH SarabunPSK"/>
          <w:b/>
          <w:bCs/>
          <w:sz w:val="32"/>
          <w:szCs w:val="32"/>
        </w:rPr>
      </w:pPr>
      <w:r w:rsidRPr="00504D0B">
        <w:rPr>
          <w:rFonts w:ascii="TH SarabunPSK" w:hAnsi="TH SarabunPSK" w:cs="TH SarabunPSK"/>
          <w:b/>
          <w:bCs/>
          <w:sz w:val="32"/>
          <w:szCs w:val="32"/>
          <w:cs/>
        </w:rPr>
        <w:t xml:space="preserve">แผนการเรียน </w:t>
      </w:r>
      <w:r w:rsidRPr="00504D0B">
        <w:rPr>
          <w:rFonts w:ascii="TH SarabunPSK" w:hAnsi="TH SarabunPSK" w:cs="TH SarabunPSK"/>
          <w:b/>
          <w:bCs/>
          <w:sz w:val="32"/>
          <w:szCs w:val="32"/>
        </w:rPr>
        <w:t xml:space="preserve">5 </w:t>
      </w:r>
      <w:r w:rsidRPr="00504D0B">
        <w:rPr>
          <w:rFonts w:ascii="TH SarabunPSK" w:hAnsi="TH SarabunPSK" w:cs="TH SarabunPSK"/>
          <w:b/>
          <w:bCs/>
          <w:sz w:val="32"/>
          <w:szCs w:val="32"/>
          <w:cs/>
        </w:rPr>
        <w:t>ปี</w:t>
      </w:r>
      <w:r w:rsidRPr="00504D0B">
        <w:rPr>
          <w:rFonts w:ascii="TH SarabunPSK" w:hAnsi="TH SarabunPSK" w:cs="TH SarabunPSK"/>
          <w:b/>
          <w:bCs/>
          <w:sz w:val="32"/>
          <w:szCs w:val="32"/>
        </w:rPr>
        <w:t xml:space="preserve"> 5 Year Course Program</w:t>
      </w:r>
    </w:p>
    <w:p w:rsidR="00EE1B02" w:rsidRPr="00FA2651" w:rsidRDefault="00EE1B02" w:rsidP="00EE1B02">
      <w:pPr>
        <w:pStyle w:val="a3"/>
        <w:spacing w:after="0"/>
        <w:jc w:val="thaiDistribute"/>
        <w:rPr>
          <w:rFonts w:ascii="TH SarabunPSK" w:hAnsi="TH SarabunPSK" w:cs="TH SarabunPSK"/>
          <w:sz w:val="32"/>
          <w:szCs w:val="32"/>
          <w:lang w:val="en-GB"/>
        </w:rPr>
      </w:pPr>
      <w:r>
        <w:rPr>
          <w:rFonts w:ascii="TH SarabunPSK" w:hAnsi="TH SarabunPSK" w:cs="TH SarabunPSK" w:hint="cs"/>
          <w:b/>
          <w:bCs/>
          <w:sz w:val="32"/>
          <w:szCs w:val="32"/>
          <w:cs/>
        </w:rPr>
        <w:t>1</w:t>
      </w:r>
      <w:proofErr w:type="spellStart"/>
      <w:r w:rsidRPr="00FA2651">
        <w:rPr>
          <w:rFonts w:ascii="TH SarabunPSK" w:hAnsi="TH SarabunPSK" w:cs="TH SarabunPSK"/>
          <w:b/>
          <w:bCs/>
          <w:sz w:val="32"/>
          <w:szCs w:val="32"/>
          <w:vertAlign w:val="superscript"/>
          <w:lang w:val="en-GB"/>
        </w:rPr>
        <w:t>st</w:t>
      </w:r>
      <w:proofErr w:type="spellEnd"/>
      <w:r>
        <w:rPr>
          <w:rFonts w:ascii="TH SarabunPSK" w:hAnsi="TH SarabunPSK" w:cs="TH SarabunPSK"/>
          <w:b/>
          <w:bCs/>
          <w:sz w:val="32"/>
          <w:szCs w:val="32"/>
          <w:lang w:val="en-GB"/>
        </w:rPr>
        <w:t xml:space="preserve"> year curriculum</w:t>
      </w:r>
      <w:r>
        <w:rPr>
          <w:rFonts w:ascii="TH SarabunPSK" w:hAnsi="TH SarabunPSK" w:cs="TH SarabunPSK"/>
          <w:b/>
          <w:bCs/>
          <w:sz w:val="32"/>
          <w:szCs w:val="32"/>
          <w:cs/>
          <w:lang w:val="en-GB"/>
        </w:rPr>
        <w:t xml:space="preserve">: </w:t>
      </w:r>
      <w:r>
        <w:rPr>
          <w:rFonts w:ascii="TH SarabunPSK" w:hAnsi="TH SarabunPSK" w:cs="TH SarabunPSK"/>
          <w:sz w:val="32"/>
          <w:szCs w:val="32"/>
          <w:lang w:val="en-GB"/>
        </w:rPr>
        <w:t xml:space="preserve">General English, Science and Technology, Physical Education for Quality of Life, Delineation, Fundamental Design, Basic Drafting, Presentation Techniques, Basic Construction Materials, Thai for Communication, General Statistics, Civic Duty and Morality, Architectural Design1, Construction Technology 1, Construction Workshop, Interior Design    </w:t>
      </w:r>
    </w:p>
    <w:p w:rsidR="00EE1B02" w:rsidRPr="00A31E83" w:rsidRDefault="00EE1B02" w:rsidP="00EE1B02">
      <w:pPr>
        <w:pStyle w:val="a3"/>
        <w:spacing w:after="0"/>
        <w:jc w:val="thaiDistribute"/>
        <w:rPr>
          <w:rFonts w:ascii="TH SarabunPSK" w:hAnsi="TH SarabunPSK" w:cs="TH SarabunPSK"/>
          <w:sz w:val="32"/>
          <w:szCs w:val="32"/>
          <w:lang w:val="en-GB"/>
        </w:rPr>
      </w:pPr>
      <w:r w:rsidRPr="00FA2651">
        <w:rPr>
          <w:rFonts w:ascii="TH SarabunPSK" w:hAnsi="TH SarabunPSK" w:cs="TH SarabunPSK" w:hint="cs"/>
          <w:b/>
          <w:bCs/>
          <w:sz w:val="32"/>
          <w:szCs w:val="32"/>
          <w:cs/>
          <w:lang w:val="en-GB"/>
        </w:rPr>
        <w:t>2</w:t>
      </w:r>
      <w:proofErr w:type="spellStart"/>
      <w:r w:rsidRPr="00FA2651">
        <w:rPr>
          <w:rFonts w:ascii="TH SarabunPSK" w:hAnsi="TH SarabunPSK" w:cs="TH SarabunPSK"/>
          <w:b/>
          <w:bCs/>
          <w:sz w:val="32"/>
          <w:szCs w:val="32"/>
          <w:vertAlign w:val="superscript"/>
          <w:lang w:val="en-GB"/>
        </w:rPr>
        <w:t>nd</w:t>
      </w:r>
      <w:proofErr w:type="spellEnd"/>
      <w:r>
        <w:rPr>
          <w:rFonts w:ascii="TH SarabunPSK" w:hAnsi="TH SarabunPSK" w:cs="TH SarabunPSK"/>
          <w:b/>
          <w:bCs/>
          <w:sz w:val="32"/>
          <w:szCs w:val="32"/>
          <w:lang w:val="en-GB"/>
        </w:rPr>
        <w:t xml:space="preserve"> year curriculum</w:t>
      </w:r>
      <w:r>
        <w:rPr>
          <w:rFonts w:ascii="TH SarabunPSK" w:hAnsi="TH SarabunPSK" w:cs="TH SarabunPSK"/>
          <w:b/>
          <w:bCs/>
          <w:sz w:val="32"/>
          <w:szCs w:val="32"/>
          <w:cs/>
          <w:lang w:val="en-GB"/>
        </w:rPr>
        <w:t xml:space="preserve">: </w:t>
      </w:r>
      <w:r>
        <w:rPr>
          <w:rFonts w:ascii="TH SarabunPSK" w:hAnsi="TH SarabunPSK" w:cs="TH SarabunPSK"/>
          <w:sz w:val="32"/>
          <w:szCs w:val="32"/>
          <w:lang w:val="en-GB"/>
        </w:rPr>
        <w:t>English for Career, Introduction Physics, History of Art and Architecture 1, Design Concept1, Architectural Design2, Construction Technology2, Structural Mechanics,</w:t>
      </w:r>
      <w:r w:rsidRPr="00A31E83">
        <w:rPr>
          <w:rFonts w:ascii="TH SarabunPSK" w:hAnsi="TH SarabunPSK" w:cs="TH SarabunPSK"/>
          <w:b/>
          <w:bCs/>
          <w:sz w:val="32"/>
          <w:szCs w:val="32"/>
          <w:cs/>
          <w:lang w:val="en-GB"/>
        </w:rPr>
        <w:t xml:space="preserve"> </w:t>
      </w:r>
      <w:r w:rsidRPr="00A31E83">
        <w:rPr>
          <w:rFonts w:ascii="TH SarabunPSK" w:hAnsi="TH SarabunPSK" w:cs="TH SarabunPSK"/>
          <w:sz w:val="32"/>
          <w:szCs w:val="32"/>
          <w:lang w:val="en-GB"/>
        </w:rPr>
        <w:t>Environment and Resources Administration, Thai Architecture, History of Art and Architecture2, Design Concept 2, Architectural Design 3, Environment Control in Building, Construction Technology3, Architectural Structures 1</w:t>
      </w:r>
    </w:p>
    <w:p w:rsidR="00EE1B02" w:rsidRDefault="00EE1B02" w:rsidP="00EE1B02">
      <w:pPr>
        <w:pStyle w:val="a3"/>
        <w:spacing w:after="0"/>
        <w:jc w:val="thaiDistribute"/>
        <w:rPr>
          <w:rFonts w:ascii="TH SarabunPSK" w:hAnsi="TH SarabunPSK" w:cs="TH SarabunPSK"/>
          <w:sz w:val="32"/>
          <w:szCs w:val="32"/>
          <w:lang w:val="en-GB"/>
        </w:rPr>
      </w:pPr>
    </w:p>
    <w:p w:rsidR="00EE1B02" w:rsidRPr="00A31E83" w:rsidRDefault="00EE1B02" w:rsidP="00EE1B02">
      <w:pPr>
        <w:pStyle w:val="a3"/>
        <w:spacing w:after="0"/>
        <w:jc w:val="thaiDistribute"/>
        <w:rPr>
          <w:rFonts w:ascii="TH SarabunPSK" w:hAnsi="TH SarabunPSK" w:cs="TH SarabunPSK"/>
          <w:sz w:val="32"/>
          <w:szCs w:val="32"/>
          <w:lang w:val="en-GB"/>
        </w:rPr>
      </w:pPr>
      <w:r w:rsidRPr="00FA2651">
        <w:rPr>
          <w:rFonts w:ascii="TH SarabunPSK" w:hAnsi="TH SarabunPSK" w:cs="TH SarabunPSK" w:hint="cs"/>
          <w:b/>
          <w:bCs/>
          <w:sz w:val="32"/>
          <w:szCs w:val="32"/>
          <w:cs/>
          <w:lang w:val="en-GB"/>
        </w:rPr>
        <w:t>3</w:t>
      </w:r>
      <w:proofErr w:type="spellStart"/>
      <w:r w:rsidRPr="00FA2651">
        <w:rPr>
          <w:rFonts w:ascii="TH SarabunPSK" w:hAnsi="TH SarabunPSK" w:cs="TH SarabunPSK"/>
          <w:b/>
          <w:bCs/>
          <w:sz w:val="32"/>
          <w:szCs w:val="32"/>
          <w:vertAlign w:val="superscript"/>
          <w:lang w:val="en-GB"/>
        </w:rPr>
        <w:t>rd</w:t>
      </w:r>
      <w:proofErr w:type="spellEnd"/>
      <w:r>
        <w:rPr>
          <w:rFonts w:ascii="TH SarabunPSK" w:hAnsi="TH SarabunPSK" w:cs="TH SarabunPSK"/>
          <w:b/>
          <w:bCs/>
          <w:sz w:val="32"/>
          <w:szCs w:val="32"/>
          <w:lang w:val="en-GB"/>
        </w:rPr>
        <w:t xml:space="preserve"> year curriculum</w:t>
      </w:r>
      <w:r>
        <w:rPr>
          <w:rFonts w:ascii="TH SarabunPSK" w:hAnsi="TH SarabunPSK" w:cs="TH SarabunPSK"/>
          <w:b/>
          <w:bCs/>
          <w:sz w:val="32"/>
          <w:szCs w:val="32"/>
          <w:cs/>
          <w:lang w:val="en-GB"/>
        </w:rPr>
        <w:t xml:space="preserve">: </w:t>
      </w:r>
      <w:r w:rsidRPr="00A31E83">
        <w:rPr>
          <w:rFonts w:ascii="TH SarabunPSK" w:hAnsi="TH SarabunPSK" w:cs="TH SarabunPSK"/>
          <w:sz w:val="32"/>
          <w:szCs w:val="32"/>
          <w:lang w:val="en-GB"/>
        </w:rPr>
        <w:t>Personality Development Techniques, Technology and Environment, Architectural  Design4, Construction Technology4, Building Systems1, Architectural Structures2, Computer</w:t>
      </w:r>
      <w:r w:rsidRPr="00A31E83">
        <w:rPr>
          <w:rFonts w:ascii="TH SarabunPSK" w:hAnsi="TH SarabunPSK" w:cs="TH SarabunPSK"/>
          <w:sz w:val="32"/>
          <w:szCs w:val="32"/>
          <w:cs/>
          <w:lang w:val="en-GB"/>
        </w:rPr>
        <w:t>-</w:t>
      </w:r>
      <w:r w:rsidRPr="00A31E83">
        <w:rPr>
          <w:rFonts w:ascii="TH SarabunPSK" w:hAnsi="TH SarabunPSK" w:cs="TH SarabunPSK"/>
          <w:sz w:val="32"/>
          <w:szCs w:val="32"/>
          <w:lang w:val="en-GB"/>
        </w:rPr>
        <w:t xml:space="preserve">Aided Design  and Drafting1 </w:t>
      </w:r>
      <w:r>
        <w:rPr>
          <w:rFonts w:ascii="TH SarabunPSK" w:hAnsi="TH SarabunPSK" w:cs="TH SarabunPSK"/>
          <w:sz w:val="32"/>
          <w:szCs w:val="32"/>
          <w:lang w:val="en-GB"/>
        </w:rPr>
        <w:t xml:space="preserve">,  English conversation, Recreation Leadership, </w:t>
      </w:r>
      <w:r w:rsidRPr="00A31E83">
        <w:rPr>
          <w:rFonts w:ascii="TH SarabunPSK" w:hAnsi="TH SarabunPSK" w:cs="TH SarabunPSK"/>
          <w:sz w:val="32"/>
          <w:szCs w:val="32"/>
          <w:lang w:val="en-GB"/>
        </w:rPr>
        <w:t>Architectural</w:t>
      </w:r>
      <w:r>
        <w:rPr>
          <w:rFonts w:ascii="TH SarabunPSK" w:hAnsi="TH SarabunPSK" w:cs="TH SarabunPSK"/>
          <w:sz w:val="32"/>
          <w:szCs w:val="32"/>
          <w:lang w:val="en-GB"/>
        </w:rPr>
        <w:t xml:space="preserve"> Design5, Construction Technology5, Building Systems 2, Introduction to Landscape Architecture, Site Planning, Computer</w:t>
      </w:r>
      <w:r>
        <w:rPr>
          <w:rFonts w:ascii="TH SarabunPSK" w:hAnsi="TH SarabunPSK" w:cs="TH SarabunPSK"/>
          <w:sz w:val="32"/>
          <w:szCs w:val="32"/>
          <w:cs/>
          <w:lang w:val="en-GB"/>
        </w:rPr>
        <w:t xml:space="preserve">- </w:t>
      </w:r>
      <w:r>
        <w:rPr>
          <w:rFonts w:ascii="TH SarabunPSK" w:hAnsi="TH SarabunPSK" w:cs="TH SarabunPSK"/>
          <w:sz w:val="32"/>
          <w:szCs w:val="32"/>
          <w:lang w:val="en-GB"/>
        </w:rPr>
        <w:t xml:space="preserve">Aided Design and Drafting2 </w:t>
      </w:r>
    </w:p>
    <w:p w:rsidR="00EE1B02" w:rsidRDefault="00EE1B02" w:rsidP="00EE1B02">
      <w:pPr>
        <w:pStyle w:val="a3"/>
        <w:spacing w:after="0"/>
        <w:jc w:val="thaiDistribute"/>
        <w:rPr>
          <w:rFonts w:ascii="TH SarabunPSK" w:hAnsi="TH SarabunPSK" w:cs="TH SarabunPSK"/>
          <w:b/>
          <w:bCs/>
          <w:sz w:val="32"/>
          <w:szCs w:val="32"/>
          <w:lang w:val="en-GB"/>
        </w:rPr>
      </w:pPr>
    </w:p>
    <w:p w:rsidR="00EE1B02" w:rsidRDefault="00EE1B02" w:rsidP="00EE1B02">
      <w:pPr>
        <w:pStyle w:val="a3"/>
        <w:spacing w:after="0"/>
        <w:jc w:val="thaiDistribute"/>
        <w:rPr>
          <w:rFonts w:ascii="TH SarabunPSK" w:hAnsi="TH SarabunPSK" w:cs="TH SarabunPSK"/>
          <w:sz w:val="32"/>
          <w:szCs w:val="32"/>
          <w:lang w:val="en-GB"/>
        </w:rPr>
      </w:pPr>
      <w:r>
        <w:rPr>
          <w:rFonts w:ascii="TH SarabunPSK" w:hAnsi="TH SarabunPSK" w:cs="TH SarabunPSK" w:hint="cs"/>
          <w:b/>
          <w:bCs/>
          <w:sz w:val="32"/>
          <w:szCs w:val="32"/>
          <w:cs/>
          <w:lang w:val="en-GB"/>
        </w:rPr>
        <w:t xml:space="preserve">4 </w:t>
      </w:r>
      <w:proofErr w:type="spellStart"/>
      <w:r>
        <w:rPr>
          <w:rFonts w:ascii="TH SarabunPSK" w:hAnsi="TH SarabunPSK" w:cs="TH SarabunPSK"/>
          <w:b/>
          <w:bCs/>
          <w:sz w:val="32"/>
          <w:szCs w:val="32"/>
          <w:vertAlign w:val="superscript"/>
          <w:lang w:val="en-GB"/>
        </w:rPr>
        <w:t>th</w:t>
      </w:r>
      <w:r>
        <w:rPr>
          <w:rFonts w:ascii="TH SarabunPSK" w:hAnsi="TH SarabunPSK" w:cs="TH SarabunPSK"/>
          <w:b/>
          <w:bCs/>
          <w:sz w:val="32"/>
          <w:szCs w:val="32"/>
          <w:lang w:val="en-GB"/>
        </w:rPr>
        <w:t>year</w:t>
      </w:r>
      <w:proofErr w:type="spellEnd"/>
      <w:r>
        <w:rPr>
          <w:rFonts w:ascii="TH SarabunPSK" w:hAnsi="TH SarabunPSK" w:cs="TH SarabunPSK"/>
          <w:b/>
          <w:bCs/>
          <w:sz w:val="32"/>
          <w:szCs w:val="32"/>
          <w:lang w:val="en-GB"/>
        </w:rPr>
        <w:t xml:space="preserve"> curriculum</w:t>
      </w:r>
      <w:r>
        <w:rPr>
          <w:rFonts w:ascii="TH SarabunPSK" w:hAnsi="TH SarabunPSK" w:cs="TH SarabunPSK"/>
          <w:b/>
          <w:bCs/>
          <w:sz w:val="32"/>
          <w:szCs w:val="32"/>
          <w:cs/>
          <w:lang w:val="en-GB"/>
        </w:rPr>
        <w:t xml:space="preserve">: </w:t>
      </w:r>
      <w:r>
        <w:rPr>
          <w:rFonts w:ascii="TH SarabunPSK" w:hAnsi="TH SarabunPSK" w:cs="TH SarabunPSK"/>
          <w:sz w:val="32"/>
          <w:szCs w:val="32"/>
          <w:lang w:val="en-GB"/>
        </w:rPr>
        <w:t>Pre Co</w:t>
      </w:r>
      <w:r>
        <w:rPr>
          <w:rFonts w:ascii="TH SarabunPSK" w:hAnsi="TH SarabunPSK" w:cs="TH SarabunPSK"/>
          <w:sz w:val="32"/>
          <w:szCs w:val="32"/>
          <w:cs/>
          <w:lang w:val="en-GB"/>
        </w:rPr>
        <w:t>-</w:t>
      </w:r>
      <w:r>
        <w:rPr>
          <w:rFonts w:ascii="TH SarabunPSK" w:hAnsi="TH SarabunPSK" w:cs="TH SarabunPSK"/>
          <w:sz w:val="32"/>
          <w:szCs w:val="32"/>
          <w:lang w:val="en-GB"/>
        </w:rPr>
        <w:t>operative Education and Pre</w:t>
      </w:r>
      <w:r>
        <w:rPr>
          <w:rFonts w:ascii="TH SarabunPSK" w:hAnsi="TH SarabunPSK" w:cs="TH SarabunPSK"/>
          <w:sz w:val="32"/>
          <w:szCs w:val="32"/>
          <w:cs/>
          <w:lang w:val="en-GB"/>
        </w:rPr>
        <w:t>-</w:t>
      </w:r>
      <w:r>
        <w:rPr>
          <w:rFonts w:ascii="TH SarabunPSK" w:hAnsi="TH SarabunPSK" w:cs="TH SarabunPSK"/>
          <w:sz w:val="32"/>
          <w:szCs w:val="32"/>
          <w:lang w:val="en-GB"/>
        </w:rPr>
        <w:t xml:space="preserve">practicum in Professional, </w:t>
      </w:r>
      <w:r w:rsidRPr="00A31E83">
        <w:rPr>
          <w:rFonts w:ascii="TH SarabunPSK" w:hAnsi="TH SarabunPSK" w:cs="TH SarabunPSK"/>
          <w:sz w:val="32"/>
          <w:szCs w:val="32"/>
          <w:lang w:val="en-GB"/>
        </w:rPr>
        <w:t>Architectural</w:t>
      </w:r>
      <w:r>
        <w:rPr>
          <w:rFonts w:ascii="TH SarabunPSK" w:hAnsi="TH SarabunPSK" w:cs="TH SarabunPSK"/>
          <w:sz w:val="32"/>
          <w:szCs w:val="32"/>
          <w:lang w:val="en-GB"/>
        </w:rPr>
        <w:t xml:space="preserve"> Program Analysis, Cost Estimation, </w:t>
      </w:r>
      <w:r w:rsidRPr="00A31E83">
        <w:rPr>
          <w:rFonts w:ascii="TH SarabunPSK" w:hAnsi="TH SarabunPSK" w:cs="TH SarabunPSK"/>
          <w:sz w:val="32"/>
          <w:szCs w:val="32"/>
          <w:lang w:val="en-GB"/>
        </w:rPr>
        <w:t>Architectural</w:t>
      </w:r>
      <w:r>
        <w:rPr>
          <w:rFonts w:ascii="TH SarabunPSK" w:hAnsi="TH SarabunPSK" w:cs="TH SarabunPSK"/>
          <w:sz w:val="32"/>
          <w:szCs w:val="32"/>
          <w:lang w:val="en-GB"/>
        </w:rPr>
        <w:t xml:space="preserve"> Design6, Construction Technology6, </w:t>
      </w:r>
      <w:r w:rsidRPr="00A31E83">
        <w:rPr>
          <w:rFonts w:ascii="TH SarabunPSK" w:hAnsi="TH SarabunPSK" w:cs="TH SarabunPSK"/>
          <w:sz w:val="32"/>
          <w:szCs w:val="32"/>
          <w:lang w:val="en-GB"/>
        </w:rPr>
        <w:t>Architectural</w:t>
      </w:r>
      <w:r>
        <w:rPr>
          <w:rFonts w:ascii="TH SarabunPSK" w:hAnsi="TH SarabunPSK" w:cs="TH SarabunPSK"/>
          <w:sz w:val="32"/>
          <w:szCs w:val="32"/>
          <w:lang w:val="en-GB"/>
        </w:rPr>
        <w:t xml:space="preserve"> Professional Practice, City Planning 1, </w:t>
      </w:r>
      <w:r w:rsidR="005A6673">
        <w:rPr>
          <w:rFonts w:ascii="TH SarabunPSK" w:hAnsi="TH SarabunPSK" w:cs="TH SarabunPSK"/>
          <w:sz w:val="32"/>
          <w:szCs w:val="32"/>
          <w:lang w:val="en-GB"/>
        </w:rPr>
        <w:t xml:space="preserve">Energy Management in </w:t>
      </w:r>
      <w:proofErr w:type="spellStart"/>
      <w:r w:rsidR="005A6673">
        <w:rPr>
          <w:rFonts w:ascii="TH SarabunPSK" w:hAnsi="TH SarabunPSK" w:cs="TH SarabunPSK"/>
          <w:sz w:val="32"/>
          <w:szCs w:val="32"/>
          <w:lang w:val="en-GB"/>
        </w:rPr>
        <w:t>Buliding</w:t>
      </w:r>
      <w:proofErr w:type="spellEnd"/>
    </w:p>
    <w:p w:rsidR="005A6673" w:rsidRPr="00504D0B" w:rsidRDefault="005A6673" w:rsidP="00EE1B02">
      <w:pPr>
        <w:pStyle w:val="a3"/>
        <w:spacing w:after="0"/>
        <w:jc w:val="thaiDistribute"/>
        <w:rPr>
          <w:rFonts w:ascii="TH SarabunPSK" w:hAnsi="TH SarabunPSK" w:cs="TH SarabunPSK"/>
          <w:sz w:val="32"/>
          <w:szCs w:val="32"/>
          <w:lang w:val="en-GB"/>
        </w:rPr>
      </w:pPr>
      <w:r>
        <w:rPr>
          <w:rFonts w:ascii="TH SarabunPSK" w:hAnsi="TH SarabunPSK" w:cs="TH SarabunPSK" w:hint="cs"/>
          <w:b/>
          <w:bCs/>
          <w:sz w:val="32"/>
          <w:szCs w:val="32"/>
          <w:cs/>
          <w:lang w:val="en-GB"/>
        </w:rPr>
        <w:lastRenderedPageBreak/>
        <w:t>5</w:t>
      </w:r>
      <w:proofErr w:type="spellStart"/>
      <w:r w:rsidRPr="005A6673">
        <w:rPr>
          <w:rFonts w:ascii="TH SarabunPSK" w:hAnsi="TH SarabunPSK" w:cs="TH SarabunPSK"/>
          <w:b/>
          <w:bCs/>
          <w:sz w:val="32"/>
          <w:szCs w:val="32"/>
          <w:vertAlign w:val="superscript"/>
          <w:lang w:val="en-GB"/>
        </w:rPr>
        <w:t>th</w:t>
      </w:r>
      <w:proofErr w:type="spellEnd"/>
      <w:r>
        <w:rPr>
          <w:rFonts w:ascii="TH SarabunPSK" w:hAnsi="TH SarabunPSK" w:cs="TH SarabunPSK"/>
          <w:b/>
          <w:bCs/>
          <w:sz w:val="32"/>
          <w:szCs w:val="32"/>
          <w:lang w:val="en-GB"/>
        </w:rPr>
        <w:t xml:space="preserve"> year curriculum:</w:t>
      </w:r>
      <w:r>
        <w:rPr>
          <w:rFonts w:ascii="TH SarabunPSK" w:hAnsi="TH SarabunPSK" w:cs="TH SarabunPSK"/>
          <w:sz w:val="32"/>
          <w:szCs w:val="32"/>
          <w:lang w:val="en-GB"/>
        </w:rPr>
        <w:t xml:space="preserve"> Architectural Pre-thesis Research, Architectural Design 7, Design concept of ASEAN Architecture, Entrepreneurship of New Ventures Creation, Advanced Computer Applications in Architecture, Finishing Material in Architecture, Thesis </w:t>
      </w:r>
      <w:r w:rsidR="0066397C">
        <w:rPr>
          <w:rFonts w:ascii="TH SarabunPSK" w:hAnsi="TH SarabunPSK" w:cs="TH SarabunPSK"/>
          <w:sz w:val="32"/>
          <w:szCs w:val="32"/>
          <w:lang w:val="en-GB"/>
        </w:rPr>
        <w:t>Architecture</w:t>
      </w:r>
      <w:bookmarkStart w:id="0" w:name="_GoBack"/>
      <w:bookmarkEnd w:id="0"/>
      <w:r>
        <w:rPr>
          <w:rFonts w:ascii="TH SarabunPSK" w:hAnsi="TH SarabunPSK" w:cs="TH SarabunPSK"/>
          <w:sz w:val="32"/>
          <w:szCs w:val="32"/>
          <w:lang w:val="en-GB"/>
        </w:rPr>
        <w:t xml:space="preserve">  </w:t>
      </w:r>
    </w:p>
    <w:p w:rsidR="006A31B8" w:rsidRPr="00EE1B02" w:rsidRDefault="006A31B8" w:rsidP="00EE1B02">
      <w:pPr>
        <w:rPr>
          <w:lang w:val="en-GB"/>
        </w:rPr>
      </w:pPr>
    </w:p>
    <w:sectPr w:rsidR="006A31B8" w:rsidRPr="00EE1B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0430D"/>
    <w:multiLevelType w:val="hybridMultilevel"/>
    <w:tmpl w:val="AE3A9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4B3680"/>
    <w:multiLevelType w:val="hybridMultilevel"/>
    <w:tmpl w:val="5694C15E"/>
    <w:lvl w:ilvl="0" w:tplc="26FE4DE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04A4515"/>
    <w:multiLevelType w:val="hybridMultilevel"/>
    <w:tmpl w:val="4A16C528"/>
    <w:lvl w:ilvl="0" w:tplc="06E498D2">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10"/>
    <w:rsid w:val="00201D1F"/>
    <w:rsid w:val="005A6673"/>
    <w:rsid w:val="00611212"/>
    <w:rsid w:val="0066397C"/>
    <w:rsid w:val="006A31B8"/>
    <w:rsid w:val="007204F8"/>
    <w:rsid w:val="00890810"/>
    <w:rsid w:val="00EE1B02"/>
    <w:rsid w:val="00F069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3D175"/>
  <w15:chartTrackingRefBased/>
  <w15:docId w15:val="{CE1817D3-3179-4D15-96C5-473D967C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810"/>
    <w:pPr>
      <w:spacing w:after="200" w:line="276" w:lineRule="auto"/>
    </w:pPr>
    <w:rPr>
      <w:rFonts w:ascii="Calibri" w:eastAsia="Calibri" w:hAnsi="Calibri" w:cs="Cordia New"/>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810"/>
    <w:pPr>
      <w:ind w:left="720"/>
      <w:contextualSpacing/>
    </w:pPr>
  </w:style>
  <w:style w:type="character" w:customStyle="1" w:styleId="shorttext">
    <w:name w:val="short_text"/>
    <w:rsid w:val="00890810"/>
  </w:style>
  <w:style w:type="character" w:customStyle="1" w:styleId="hps">
    <w:name w:val="hps"/>
    <w:rsid w:val="00890810"/>
  </w:style>
  <w:style w:type="paragraph" w:styleId="HTML">
    <w:name w:val="HTML Preformatted"/>
    <w:basedOn w:val="a"/>
    <w:link w:val="HTML0"/>
    <w:uiPriority w:val="99"/>
    <w:semiHidden/>
    <w:unhideWhenUsed/>
    <w:rsid w:val="00720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0">
    <w:name w:val="HTML ที่ได้รับการจัดรูปแบบแล้ว อักขระ"/>
    <w:basedOn w:val="a0"/>
    <w:link w:val="HTML"/>
    <w:uiPriority w:val="99"/>
    <w:semiHidden/>
    <w:rsid w:val="007204F8"/>
    <w:rPr>
      <w:rFonts w:ascii="Angsana New" w:eastAsia="Times New Roman" w:hAnsi="Angsana New" w:cs="Angsana New"/>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332</Words>
  <Characters>1897</Characters>
  <Application>Microsoft Office Word</Application>
  <DocSecurity>0</DocSecurity>
  <Lines>15</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2018-04-30T02:35:00Z</dcterms:created>
  <dcterms:modified xsi:type="dcterms:W3CDTF">2018-05-18T08:20:00Z</dcterms:modified>
</cp:coreProperties>
</file>