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1E3" w:rsidRPr="00CF61E3" w:rsidRDefault="00CF61E3" w:rsidP="00CF61E3">
      <w:pPr>
        <w:spacing w:after="0" w:line="240" w:lineRule="auto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CF61E3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ข้อมูลคณะอุตสาหกรรมการโรงแรมและการท่องเที่ยว</w:t>
      </w:r>
    </w:p>
    <w:p w:rsidR="00CF61E3" w:rsidRPr="00CF61E3" w:rsidRDefault="00CF61E3" w:rsidP="00CF61E3">
      <w:pPr>
        <w:spacing w:after="0" w:line="240" w:lineRule="auto"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</w:p>
    <w:p w:rsidR="008E2A88" w:rsidRPr="00052334" w:rsidRDefault="008E2A88" w:rsidP="008E2A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Pr="00052334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ชื่อคณะ</w:t>
      </w:r>
      <w:r w:rsidRPr="0005233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052334">
        <w:rPr>
          <w:rFonts w:ascii="TH SarabunPSK" w:hAnsi="TH SarabunPSK" w:cs="TH SarabunPSK"/>
          <w:b/>
          <w:bCs/>
          <w:sz w:val="32"/>
          <w:szCs w:val="32"/>
        </w:rPr>
        <w:t>TH</w:t>
      </w:r>
      <w:r w:rsidRPr="0005233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0523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2334">
        <w:rPr>
          <w:rFonts w:ascii="TH SarabunPSK" w:hAnsi="TH SarabunPSK" w:cs="TH SarabunPSK"/>
          <w:sz w:val="32"/>
          <w:szCs w:val="32"/>
        </w:rPr>
        <w:tab/>
      </w:r>
      <w:r w:rsidRPr="00052334">
        <w:rPr>
          <w:rFonts w:ascii="TH SarabunPSK" w:hAnsi="TH SarabunPSK" w:cs="TH SarabunPSK" w:hint="cs"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sz w:val="32"/>
          <w:szCs w:val="32"/>
          <w:cs/>
        </w:rPr>
        <w:t>อุตสาหกรรมการโรงแรมและการท่องเที่ยว</w:t>
      </w:r>
    </w:p>
    <w:p w:rsidR="008E2A88" w:rsidRPr="008E2A88" w:rsidRDefault="008E2A88" w:rsidP="008E2A88">
      <w:pPr>
        <w:spacing w:after="0" w:line="240" w:lineRule="auto"/>
        <w:rPr>
          <w:rFonts w:ascii="TH SarabunPSK" w:eastAsiaTheme="minorEastAsia" w:hAnsi="TH SarabunPSK" w:cs="TH SarabunPSK"/>
          <w:sz w:val="40"/>
          <w:szCs w:val="40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ชื่อคณะ 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373E0">
        <w:rPr>
          <w:rFonts w:ascii="TH SarabunPSK" w:hAnsi="TH SarabunPSK" w:cs="TH SarabunPSK"/>
          <w:b/>
          <w:bCs/>
          <w:sz w:val="32"/>
          <w:szCs w:val="32"/>
        </w:rPr>
        <w:t>ENG</w:t>
      </w:r>
      <w:r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3373E0">
        <w:rPr>
          <w:rFonts w:ascii="TH SarabunPSK" w:hAnsi="TH SarabunPSK" w:cs="TH SarabunPSK" w:hint="cs"/>
          <w:sz w:val="32"/>
          <w:szCs w:val="32"/>
          <w:cs/>
        </w:rPr>
        <w:tab/>
      </w:r>
      <w:r w:rsidRPr="008E2A88">
        <w:rPr>
          <w:rFonts w:ascii="TH SarabunPSK" w:hAnsi="TH SarabunPSK" w:cs="TH SarabunPSK"/>
          <w:sz w:val="36"/>
          <w:szCs w:val="36"/>
          <w:shd w:val="clear" w:color="auto" w:fill="FFFFFF"/>
        </w:rPr>
        <w:t>Faculty of Hospitality and Tourism Industry</w:t>
      </w:r>
    </w:p>
    <w:p w:rsidR="008E2A88" w:rsidRPr="009707F1" w:rsidRDefault="008E2A88" w:rsidP="008E2A88">
      <w:pPr>
        <w:pStyle w:val="a3"/>
        <w:tabs>
          <w:tab w:val="left" w:pos="0"/>
        </w:tabs>
        <w:spacing w:after="120" w:line="240" w:lineRule="auto"/>
        <w:ind w:left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 w:rsidRPr="003373E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373E0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</w:t>
      </w:r>
    </w:p>
    <w:p w:rsidR="008E2A88" w:rsidRPr="00CF61E3" w:rsidRDefault="008E2A88" w:rsidP="001C1B36">
      <w:pPr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1C1B36">
        <w:rPr>
          <w:rFonts w:ascii="TH SarabunPSK" w:hAnsi="TH SarabunPSK" w:cs="TH SarabunPSK"/>
          <w:sz w:val="32"/>
          <w:szCs w:val="32"/>
        </w:rPr>
        <w:t xml:space="preserve">The Best of Thailand </w:t>
      </w:r>
      <w:r w:rsidR="001C1B36" w:rsidRPr="001C1B36">
        <w:rPr>
          <w:rFonts w:ascii="TH SarabunPSK" w:hAnsi="TH SarabunPSK" w:cs="TH SarabunPSK"/>
          <w:sz w:val="32"/>
          <w:szCs w:val="32"/>
        </w:rPr>
        <w:t>in</w:t>
      </w:r>
      <w:r w:rsidRPr="001C1B36">
        <w:rPr>
          <w:rFonts w:ascii="TH SarabunPSK" w:hAnsi="TH SarabunPSK" w:cs="TH SarabunPSK"/>
          <w:sz w:val="32"/>
          <w:szCs w:val="32"/>
        </w:rPr>
        <w:t xml:space="preserve"> Tourism Industries Learning  </w:t>
      </w:r>
    </w:p>
    <w:p w:rsidR="008E2A88" w:rsidRPr="004F55D5" w:rsidRDefault="008E2A88" w:rsidP="008E2A88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55D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F55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4F55D5">
        <w:rPr>
          <w:rFonts w:ascii="TH SarabunPSK" w:hAnsi="TH SarabunPSK" w:cs="TH SarabunPSK" w:hint="cs"/>
          <w:b/>
          <w:bCs/>
          <w:sz w:val="32"/>
          <w:szCs w:val="32"/>
          <w:cs/>
        </w:rPr>
        <w:t>(พันธกิจ)</w:t>
      </w:r>
    </w:p>
    <w:p w:rsidR="008E2A88" w:rsidRPr="008E2A88" w:rsidRDefault="008E2A88" w:rsidP="008E2A88">
      <w:pPr>
        <w:spacing w:after="0" w:line="240" w:lineRule="auto"/>
        <w:rPr>
          <w:rFonts w:ascii="TH SarabunPSK" w:eastAsiaTheme="minorEastAsia" w:hAnsi="TH SarabunPSK" w:cs="TH SarabunPSK"/>
          <w:color w:val="333333"/>
          <w:sz w:val="32"/>
          <w:szCs w:val="32"/>
          <w:cs/>
          <w:lang w:eastAsia="zh-CN"/>
        </w:rPr>
      </w:pPr>
      <w:r>
        <w:rPr>
          <w:rFonts w:ascii="TH SarabunPSK" w:eastAsiaTheme="minorEastAsia" w:hAnsi="TH SarabunPSK" w:cs="TH SarabunPSK"/>
          <w:color w:val="333333"/>
          <w:sz w:val="32"/>
          <w:szCs w:val="32"/>
          <w:lang w:val="en-GB" w:eastAsia="zh-CN"/>
        </w:rPr>
        <w:t>1</w:t>
      </w:r>
      <w:r>
        <w:rPr>
          <w:rFonts w:ascii="TH SarabunPSK" w:eastAsiaTheme="minorEastAsia" w:hAnsi="TH SarabunPSK" w:cs="TH SarabunPSK"/>
          <w:color w:val="333333"/>
          <w:sz w:val="32"/>
          <w:szCs w:val="32"/>
          <w:cs/>
          <w:lang w:val="en-GB" w:eastAsia="zh-CN"/>
        </w:rPr>
        <w:t xml:space="preserve">. </w:t>
      </w:r>
      <w:r>
        <w:rPr>
          <w:rFonts w:ascii="TH SarabunPSK" w:eastAsiaTheme="minorEastAsia" w:hAnsi="TH SarabunPSK" w:cs="TH SarabunPSK"/>
          <w:color w:val="333333"/>
          <w:sz w:val="32"/>
          <w:szCs w:val="32"/>
          <w:lang w:val="en-GB" w:eastAsia="zh-CN"/>
        </w:rPr>
        <w:t xml:space="preserve">To provide </w:t>
      </w:r>
      <w:r w:rsidRPr="008E2A88">
        <w:rPr>
          <w:rFonts w:ascii="TH SarabunPSK" w:hAnsi="TH SarabunPSK" w:cs="TH SarabunPSK"/>
          <w:sz w:val="36"/>
          <w:szCs w:val="36"/>
          <w:shd w:val="clear" w:color="auto" w:fill="FFFFFF"/>
        </w:rPr>
        <w:t>Tourism Industry</w:t>
      </w:r>
      <w:r>
        <w:rPr>
          <w:rFonts w:ascii="TH SarabunPSK" w:hAnsi="TH SarabunPSK" w:cs="TH SarabunPSK" w:hint="cs"/>
          <w:sz w:val="36"/>
          <w:szCs w:val="36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shd w:val="clear" w:color="auto" w:fill="FFFFFF"/>
          <w:lang w:val="en-GB"/>
        </w:rPr>
        <w:t xml:space="preserve">graduates </w:t>
      </w:r>
      <w:r>
        <w:rPr>
          <w:rFonts w:ascii="TH SarabunPSK" w:hAnsi="TH SarabunPSK" w:cs="TH SarabunPSK"/>
          <w:sz w:val="32"/>
          <w:szCs w:val="32"/>
        </w:rPr>
        <w:t>to become qualified entrepreneurs</w:t>
      </w:r>
    </w:p>
    <w:p w:rsidR="008E2A88" w:rsidRPr="008E2A88" w:rsidRDefault="008E2A88" w:rsidP="008E2A88">
      <w:pPr>
        <w:spacing w:after="0" w:line="240" w:lineRule="auto"/>
        <w:rPr>
          <w:rFonts w:ascii="TH SarabunPSK" w:eastAsiaTheme="minorEastAsia" w:hAnsi="TH SarabunPSK" w:cs="TH SarabunPSK"/>
          <w:color w:val="333333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sz w:val="32"/>
          <w:szCs w:val="32"/>
        </w:rPr>
        <w:t>To provide research, innovation and valuable creative works to meet the need of community and society</w:t>
      </w:r>
    </w:p>
    <w:p w:rsidR="008E2A88" w:rsidRPr="008E2A88" w:rsidRDefault="008E2A88" w:rsidP="008E2A88">
      <w:pPr>
        <w:pStyle w:val="a3"/>
        <w:spacing w:after="0" w:line="240" w:lineRule="auto"/>
        <w:ind w:left="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>3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To be the center of academ</w:t>
      </w:r>
      <w:r w:rsidR="001C1B36">
        <w:rPr>
          <w:rFonts w:ascii="TH SarabunPSK" w:hAnsi="TH SarabunPSK" w:cs="TH SarabunPSK"/>
          <w:sz w:val="32"/>
          <w:szCs w:val="32"/>
        </w:rPr>
        <w:t>ic services which meet the need</w:t>
      </w:r>
      <w:r>
        <w:rPr>
          <w:rFonts w:ascii="TH SarabunPSK" w:hAnsi="TH SarabunPSK" w:cs="TH SarabunPSK"/>
          <w:sz w:val="32"/>
          <w:szCs w:val="32"/>
        </w:rPr>
        <w:t xml:space="preserve"> of the communities in the area</w:t>
      </w:r>
    </w:p>
    <w:p w:rsidR="008E2A88" w:rsidRPr="004F55D5" w:rsidRDefault="008E2A88" w:rsidP="008E2A88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Goal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1C1B36" w:rsidRPr="001C1B36" w:rsidRDefault="001C1B36">
      <w:pPr>
        <w:rPr>
          <w:rFonts w:ascii="TH SarabunPSK" w:eastAsiaTheme="minorEastAsia" w:hAnsi="TH SarabunPSK" w:cs="TH SarabunPSK"/>
          <w:sz w:val="32"/>
          <w:szCs w:val="40"/>
          <w:lang w:val="en-GB" w:eastAsia="zh-CN"/>
        </w:rPr>
      </w:pPr>
      <w:r w:rsidRPr="001C1B36">
        <w:rPr>
          <w:rFonts w:ascii="TH SarabunPSK" w:eastAsiaTheme="minorEastAsia" w:hAnsi="TH SarabunPSK" w:cs="TH SarabunPSK"/>
          <w:sz w:val="32"/>
          <w:szCs w:val="40"/>
          <w:lang w:val="en-GB" w:eastAsia="zh-CN"/>
        </w:rPr>
        <w:t xml:space="preserve">To be recognized internationally in academic studies includes to develop the Tourism Industry in Thailand </w:t>
      </w:r>
    </w:p>
    <w:p w:rsidR="008E2A88" w:rsidRPr="004F55D5" w:rsidRDefault="008E2A88" w:rsidP="008E2A8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>5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8E2A88" w:rsidRPr="004F55D5" w:rsidRDefault="008E2A88" w:rsidP="008E2A8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Short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term plans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ระยะสั้น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8E2A88" w:rsidRPr="004F55D5" w:rsidRDefault="008E2A88" w:rsidP="008E2A88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8E2A88" w:rsidRPr="004F55D5" w:rsidRDefault="008E2A88" w:rsidP="008E2A88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Long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term 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ระยะยาว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8E2A88" w:rsidRDefault="008E2A88" w:rsidP="008E2A88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8E2A88" w:rsidRPr="004F55D5" w:rsidRDefault="008E2A88" w:rsidP="008E2A88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>6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Strength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/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Opportunities after graduation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8E2A88" w:rsidRPr="004F55D5" w:rsidRDefault="008E2A88" w:rsidP="008E2A88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Strength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8E2A88" w:rsidRPr="004F55D5" w:rsidRDefault="008E2A88" w:rsidP="008E2A88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8E2A88" w:rsidRPr="004F55D5" w:rsidRDefault="008E2A88" w:rsidP="008E2A88">
      <w:pPr>
        <w:pStyle w:val="a3"/>
        <w:numPr>
          <w:ilvl w:val="0"/>
          <w:numId w:val="2"/>
        </w:numPr>
        <w:spacing w:after="0" w:line="240" w:lineRule="auto"/>
        <w:ind w:left="900" w:hanging="2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Opportunities after graduation 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8E2A88" w:rsidRDefault="008E2A88" w:rsidP="008E2A88">
      <w:pPr>
        <w:spacing w:after="0" w:line="240" w:lineRule="auto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8E2A88" w:rsidRPr="006455CC" w:rsidRDefault="008E2A88" w:rsidP="008E2A88">
      <w:pPr>
        <w:numPr>
          <w:ilvl w:val="0"/>
          <w:numId w:val="1"/>
        </w:numPr>
        <w:spacing w:after="0" w:line="240" w:lineRule="auto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Number of Department</w:t>
      </w:r>
      <w:r w:rsidR="008B75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.........4</w:t>
      </w:r>
      <w:r w:rsidRPr="006455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</w:t>
      </w:r>
    </w:p>
    <w:p w:rsidR="008E2A88" w:rsidRPr="006455CC" w:rsidRDefault="008E2A88" w:rsidP="008E2A88">
      <w:pPr>
        <w:spacing w:after="0" w:line="240" w:lineRule="auto"/>
        <w:ind w:firstLine="18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Name of Department</w:t>
      </w:r>
    </w:p>
    <w:p w:rsidR="008E2A88" w:rsidRPr="008E2A88" w:rsidRDefault="008E2A88" w:rsidP="008E2A88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E2A88">
        <w:rPr>
          <w:rFonts w:ascii="TH SarabunPSK" w:hAnsi="TH SarabunPSK" w:cs="TH SarabunPSK"/>
          <w:sz w:val="32"/>
          <w:szCs w:val="32"/>
        </w:rPr>
        <w:t xml:space="preserve">Bachelor of Arts Program in Hotel </w:t>
      </w:r>
    </w:p>
    <w:p w:rsidR="008E2A88" w:rsidRDefault="008E2A88" w:rsidP="008E2A88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</w:rPr>
      </w:pPr>
      <w:r w:rsidRPr="008E2A88">
        <w:rPr>
          <w:rFonts w:ascii="TH SarabunPSK" w:hAnsi="TH SarabunPSK" w:cs="TH SarabunPSK"/>
          <w:sz w:val="32"/>
          <w:szCs w:val="32"/>
        </w:rPr>
        <w:t>Bachelor of Arts Program in Tourism</w:t>
      </w:r>
      <w:r w:rsidR="001C1B36">
        <w:rPr>
          <w:rFonts w:ascii="TH SarabunPSK" w:hAnsi="TH SarabunPSK" w:cs="TH SarabunPSK" w:hint="cs"/>
          <w:cs/>
        </w:rPr>
        <w:t xml:space="preserve"> </w:t>
      </w:r>
      <w:r w:rsidR="001C1B36" w:rsidRPr="008E2A88">
        <w:rPr>
          <w:rFonts w:ascii="TH SarabunPSK" w:hAnsi="TH SarabunPSK" w:cs="TH SarabunPSK"/>
          <w:sz w:val="36"/>
          <w:szCs w:val="36"/>
          <w:shd w:val="clear" w:color="auto" w:fill="FFFFFF"/>
        </w:rPr>
        <w:t>Industry</w:t>
      </w:r>
    </w:p>
    <w:p w:rsidR="008B755D" w:rsidRPr="008B755D" w:rsidRDefault="008B755D" w:rsidP="008B755D">
      <w:pPr>
        <w:pStyle w:val="a3"/>
        <w:numPr>
          <w:ilvl w:val="0"/>
          <w:numId w:val="3"/>
        </w:num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B755D">
        <w:rPr>
          <w:rFonts w:ascii="TH SarabunPSK" w:hAnsi="TH SarabunPSK" w:cs="TH SarabunPSK"/>
          <w:sz w:val="32"/>
          <w:szCs w:val="32"/>
        </w:rPr>
        <w:t>Bachelor of Arts</w:t>
      </w:r>
      <w:r w:rsidRPr="008B755D">
        <w:rPr>
          <w:rFonts w:ascii="TH SarabunPSK" w:eastAsia="Calibri" w:hAnsi="TH SarabunPSK" w:cs="TH SarabunPSK"/>
          <w:sz w:val="32"/>
          <w:szCs w:val="32"/>
        </w:rPr>
        <w:t xml:space="preserve"> Program in Convention </w:t>
      </w:r>
      <w:r w:rsidRPr="008B755D">
        <w:rPr>
          <w:rFonts w:ascii="TH SarabunPSK" w:eastAsia="Calibri" w:hAnsi="TH SarabunPSK" w:cs="TH SarabunPSK"/>
          <w:sz w:val="32"/>
          <w:szCs w:val="32"/>
        </w:rPr>
        <w:t xml:space="preserve">Innovation </w:t>
      </w:r>
      <w:r w:rsidRPr="008B755D">
        <w:rPr>
          <w:rFonts w:ascii="TH SarabunPSK" w:eastAsia="Calibri" w:hAnsi="TH SarabunPSK" w:cs="TH SarabunPSK"/>
          <w:sz w:val="32"/>
          <w:szCs w:val="32"/>
        </w:rPr>
        <w:t>and Exhibition</w:t>
      </w:r>
    </w:p>
    <w:p w:rsidR="008B755D" w:rsidRPr="008B755D" w:rsidRDefault="008B755D" w:rsidP="008B755D">
      <w:pPr>
        <w:pStyle w:val="a3"/>
        <w:numPr>
          <w:ilvl w:val="0"/>
          <w:numId w:val="3"/>
        </w:num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B755D">
        <w:rPr>
          <w:rFonts w:ascii="TH SarabunPSK" w:hAnsi="TH SarabunPSK" w:cs="TH SarabunPSK"/>
          <w:sz w:val="32"/>
          <w:szCs w:val="32"/>
        </w:rPr>
        <w:t xml:space="preserve"> </w:t>
      </w:r>
      <w:r w:rsidRPr="008B755D">
        <w:rPr>
          <w:rFonts w:ascii="TH SarabunPSK" w:hAnsi="TH SarabunPSK" w:cs="TH SarabunPSK"/>
          <w:sz w:val="32"/>
          <w:szCs w:val="32"/>
        </w:rPr>
        <w:t>Bachelor of Arts</w:t>
      </w:r>
      <w:r w:rsidRPr="008B755D">
        <w:rPr>
          <w:rFonts w:ascii="TH SarabunPSK" w:eastAsia="Calibri" w:hAnsi="TH SarabunPSK" w:cs="TH SarabunPSK"/>
          <w:sz w:val="32"/>
          <w:szCs w:val="32"/>
        </w:rPr>
        <w:t xml:space="preserve"> Program in </w:t>
      </w:r>
      <w:r w:rsidRPr="008B755D">
        <w:rPr>
          <w:rFonts w:ascii="TH SarabunPSK" w:hAnsi="TH SarabunPSK" w:cs="TH SarabunPSK"/>
          <w:sz w:val="32"/>
          <w:szCs w:val="32"/>
        </w:rPr>
        <w:t>Tourism Innovation</w:t>
      </w:r>
      <w:r w:rsidRPr="008B755D">
        <w:rPr>
          <w:rFonts w:ascii="TH SarabunPSK" w:eastAsia="Calibri" w:hAnsi="TH SarabunPSK" w:cs="TH SarabunPSK"/>
          <w:sz w:val="32"/>
          <w:szCs w:val="32"/>
        </w:rPr>
        <w:t xml:space="preserve"> and Tour Guide</w:t>
      </w:r>
    </w:p>
    <w:p w:rsidR="002313F4" w:rsidRPr="006455CC" w:rsidRDefault="002313F4" w:rsidP="002313F4">
      <w:pPr>
        <w:numPr>
          <w:ilvl w:val="0"/>
          <w:numId w:val="1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Research and Shor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t course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if any</w:t>
      </w:r>
      <w:r w:rsidRP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2313F4" w:rsidRPr="006455CC" w:rsidRDefault="002313F4" w:rsidP="002313F4">
      <w:pPr>
        <w:numPr>
          <w:ilvl w:val="0"/>
          <w:numId w:val="1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Contact Detail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2313F4" w:rsidRDefault="002313F4" w:rsidP="002313F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8E2A88">
        <w:rPr>
          <w:rFonts w:ascii="TH SarabunPSK" w:hAnsi="TH SarabunPSK" w:cs="TH SarabunPSK"/>
          <w:sz w:val="36"/>
          <w:szCs w:val="36"/>
          <w:shd w:val="clear" w:color="auto" w:fill="FFFFFF"/>
        </w:rPr>
        <w:t>Faculty of Hospitality and Tourism Industry</w:t>
      </w:r>
      <w:r w:rsidRPr="00BF2F5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2313F4" w:rsidRPr="002313F4" w:rsidRDefault="008B755D" w:rsidP="002313F4">
      <w:pPr>
        <w:spacing w:after="0" w:line="240" w:lineRule="auto"/>
        <w:ind w:firstLine="720"/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</w:pPr>
      <w:r w:rsidRPr="008B755D">
        <w:rPr>
          <w:rFonts w:ascii="TH SarabunPSK" w:eastAsia="Times New Roman" w:hAnsi="TH SarabunPSK" w:cs="TH SarabunPSK"/>
          <w:noProof/>
          <w:sz w:val="32"/>
          <w:szCs w:val="32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9C6FE1" wp14:editId="087CCEDB">
                <wp:simplePos x="0" y="0"/>
                <wp:positionH relativeFrom="column">
                  <wp:posOffset>5076825</wp:posOffset>
                </wp:positionH>
                <wp:positionV relativeFrom="paragraph">
                  <wp:posOffset>179070</wp:posOffset>
                </wp:positionV>
                <wp:extent cx="1362075" cy="339090"/>
                <wp:effectExtent l="0" t="0" r="28575" b="2286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755D" w:rsidRDefault="008B755D">
                            <w:r>
                              <w:rPr>
                                <w:rFonts w:ascii="TH SarabunPSK" w:eastAsiaTheme="minorEastAsia" w:hAnsi="TH SarabunPSK" w:cs="TH SarabunPSK" w:hint="cs"/>
                                <w:sz w:val="32"/>
                                <w:szCs w:val="32"/>
                                <w:cs/>
                                <w:lang w:val="en-GB" w:eastAsia="zh-CN"/>
                              </w:rPr>
                              <w:t>อัพเดตเมื่อ 19/11/18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C6FE1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99.75pt;margin-top:14.1pt;width:107.25pt;height:2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" strokecolor="white [3212]">
                <v:textbox>
                  <w:txbxContent>
                    <w:p w:rsidR="008B755D" w:rsidRDefault="008B755D">
                      <w:r>
                        <w:rPr>
                          <w:rFonts w:ascii="TH SarabunPSK" w:eastAsiaTheme="minorEastAsia" w:hAnsi="TH SarabunPSK" w:cs="TH SarabunPSK" w:hint="cs"/>
                          <w:sz w:val="32"/>
                          <w:szCs w:val="32"/>
                          <w:cs/>
                          <w:lang w:val="en-GB" w:eastAsia="zh-CN"/>
                        </w:rPr>
                        <w:t>อัพเดตเมื่อ 19/11/18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1B36">
        <w:rPr>
          <w:rFonts w:ascii="TH SarabunPSK" w:eastAsia="Times New Roman" w:hAnsi="TH SarabunPSK" w:cs="TH SarabunPSK"/>
          <w:sz w:val="32"/>
          <w:szCs w:val="32"/>
          <w:lang w:val="en-GB"/>
        </w:rPr>
        <w:t xml:space="preserve">Wang </w:t>
      </w:r>
      <w:proofErr w:type="spellStart"/>
      <w:r w:rsidR="001C1B36">
        <w:rPr>
          <w:rFonts w:ascii="TH SarabunPSK" w:eastAsia="Times New Roman" w:hAnsi="TH SarabunPSK" w:cs="TH SarabunPSK"/>
          <w:sz w:val="32"/>
          <w:szCs w:val="32"/>
          <w:lang w:val="en-GB"/>
        </w:rPr>
        <w:t>klai</w:t>
      </w:r>
      <w:proofErr w:type="spellEnd"/>
      <w:r w:rsidR="001C1B36">
        <w:rPr>
          <w:rFonts w:ascii="TH SarabunPSK" w:eastAsia="Times New Roman" w:hAnsi="TH SarabunPSK" w:cs="TH SarabunPSK"/>
          <w:sz w:val="32"/>
          <w:szCs w:val="32"/>
          <w:lang w:val="en-GB"/>
        </w:rPr>
        <w:t xml:space="preserve"> </w:t>
      </w:r>
      <w:proofErr w:type="spellStart"/>
      <w:r w:rsidR="001C1B36">
        <w:rPr>
          <w:rFonts w:ascii="TH SarabunPSK" w:eastAsia="Times New Roman" w:hAnsi="TH SarabunPSK" w:cs="TH SarabunPSK"/>
          <w:sz w:val="32"/>
          <w:szCs w:val="32"/>
          <w:lang w:val="en-GB"/>
        </w:rPr>
        <w:t>kangwon</w:t>
      </w:r>
      <w:proofErr w:type="spellEnd"/>
      <w:r w:rsidR="001C1B36">
        <w:rPr>
          <w:rFonts w:ascii="TH SarabunPSK" w:eastAsia="Times New Roman" w:hAnsi="TH SarabunPSK" w:cs="TH SarabunPSK"/>
          <w:sz w:val="32"/>
          <w:szCs w:val="32"/>
          <w:lang w:val="en-GB"/>
        </w:rPr>
        <w:t xml:space="preserve"> campus</w:t>
      </w:r>
      <w:r w:rsidR="002313F4">
        <w:rPr>
          <w:rFonts w:ascii="TH SarabunPSK" w:eastAsia="Times New Roman" w:hAnsi="TH SarabunPSK" w:cs="TH SarabunPSK"/>
          <w:sz w:val="32"/>
          <w:szCs w:val="32"/>
        </w:rPr>
        <w:t>032</w:t>
      </w:r>
      <w:bookmarkStart w:id="0" w:name="_GoBack"/>
      <w:bookmarkEnd w:id="0"/>
      <w:r w:rsidR="002313F4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="002313F4">
        <w:rPr>
          <w:rFonts w:ascii="TH SarabunPSK" w:eastAsia="Times New Roman" w:hAnsi="TH SarabunPSK" w:cs="TH SarabunPSK"/>
          <w:sz w:val="32"/>
          <w:szCs w:val="32"/>
        </w:rPr>
        <w:t>618</w:t>
      </w:r>
      <w:r w:rsidR="002313F4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="002313F4">
        <w:rPr>
          <w:rFonts w:ascii="TH SarabunPSK" w:eastAsia="Times New Roman" w:hAnsi="TH SarabunPSK" w:cs="TH SarabunPSK"/>
          <w:sz w:val="32"/>
          <w:szCs w:val="32"/>
        </w:rPr>
        <w:t>500</w:t>
      </w:r>
      <w:r w:rsidR="002313F4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="001C1B36">
        <w:rPr>
          <w:rFonts w:ascii="TH SarabunPSK" w:eastAsiaTheme="minorEastAsia" w:hAnsi="TH SarabunPSK" w:cs="TH SarabunPSK"/>
          <w:sz w:val="32"/>
          <w:szCs w:val="32"/>
          <w:lang w:eastAsia="zh-CN"/>
        </w:rPr>
        <w:t>Ext</w:t>
      </w:r>
      <w:r w:rsidR="001C1B3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</w:t>
      </w:r>
      <w:r w:rsidR="002313F4"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 </w:t>
      </w:r>
      <w:r w:rsidR="002313F4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3000,3114 </w:t>
      </w:r>
      <w:r w:rsidR="002313F4">
        <w:rPr>
          <w:rFonts w:ascii="TH SarabunPSK" w:eastAsiaTheme="minorEastAsia" w:hAnsi="TH SarabunPSK" w:cs="TH SarabunPSK" w:hint="eastAsia"/>
          <w:sz w:val="32"/>
          <w:szCs w:val="32"/>
          <w:lang w:val="en-GB" w:eastAsia="zh-CN"/>
        </w:rPr>
        <w:t>Fax</w:t>
      </w:r>
      <w:r w:rsidR="002313F4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03261 8560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 xml:space="preserve">                                      </w:t>
      </w:r>
    </w:p>
    <w:sectPr w:rsidR="002313F4" w:rsidRPr="002313F4" w:rsidSect="008B755D">
      <w:pgSz w:w="11906" w:h="16838"/>
      <w:pgMar w:top="1191" w:right="1440" w:bottom="119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44B35"/>
    <w:multiLevelType w:val="hybridMultilevel"/>
    <w:tmpl w:val="D616C4DA"/>
    <w:lvl w:ilvl="0" w:tplc="598A5ECA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CA5CE2"/>
    <w:multiLevelType w:val="hybridMultilevel"/>
    <w:tmpl w:val="52166A5E"/>
    <w:lvl w:ilvl="0" w:tplc="5B9CF57C">
      <w:start w:val="6"/>
      <w:numFmt w:val="bullet"/>
      <w:lvlText w:val="-"/>
      <w:lvlJc w:val="left"/>
      <w:pPr>
        <w:ind w:left="1035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A88"/>
    <w:rsid w:val="001C1B36"/>
    <w:rsid w:val="002313F4"/>
    <w:rsid w:val="006A31B8"/>
    <w:rsid w:val="008B755D"/>
    <w:rsid w:val="008E2A88"/>
    <w:rsid w:val="00C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0108"/>
  <w15:chartTrackingRefBased/>
  <w15:docId w15:val="{45DC1B59-5B77-41E7-BEE2-EA9B4DCD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A88"/>
    <w:pPr>
      <w:spacing w:after="200" w:line="27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A88"/>
    <w:pPr>
      <w:ind w:left="720"/>
      <w:contextualSpacing/>
    </w:pPr>
  </w:style>
  <w:style w:type="character" w:styleId="a4">
    <w:name w:val="Strong"/>
    <w:basedOn w:val="a0"/>
    <w:uiPriority w:val="22"/>
    <w:qFormat/>
    <w:rsid w:val="008E2A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F61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F61E3"/>
    <w:rPr>
      <w:rFonts w:ascii="Leelawadee" w:eastAsiaTheme="minorHAnsi" w:hAnsi="Leelawadee" w:cs="Angsana New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5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nuchjien@gmail.com</cp:lastModifiedBy>
  <cp:revision>4</cp:revision>
  <cp:lastPrinted>2018-04-25T05:31:00Z</cp:lastPrinted>
  <dcterms:created xsi:type="dcterms:W3CDTF">2017-07-21T03:44:00Z</dcterms:created>
  <dcterms:modified xsi:type="dcterms:W3CDTF">2018-11-19T02:32:00Z</dcterms:modified>
</cp:coreProperties>
</file>