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1910" w:rsidRDefault="00A21910" w:rsidP="00195F9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แบบ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ฟอร์ม</w:t>
      </w:r>
      <w:r w:rsidRPr="001C6BC7">
        <w:rPr>
          <w:rFonts w:ascii="TH SarabunPSK" w:hAnsi="TH SarabunPSK" w:cs="TH SarabunPSK"/>
          <w:b/>
          <w:bCs/>
          <w:sz w:val="36"/>
          <w:szCs w:val="36"/>
          <w:cs/>
        </w:rPr>
        <w:t>ขอข้อมูล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ระดับสาขา </w:t>
      </w:r>
      <w:r w:rsidRPr="001C6BC7">
        <w:rPr>
          <w:rFonts w:ascii="TH SarabunPSK" w:hAnsi="TH SarabunPSK" w:cs="TH SarabunPSK" w:hint="cs"/>
          <w:b/>
          <w:bCs/>
          <w:sz w:val="36"/>
          <w:szCs w:val="36"/>
          <w:cs/>
        </w:rPr>
        <w:t>เพื่อทำการประชาสัมพันธ์สู่สากล</w:t>
      </w:r>
    </w:p>
    <w:p w:rsidR="001F19D8" w:rsidRDefault="001F19D8" w:rsidP="001F19D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 w:rsidRPr="00723E0D">
        <w:rPr>
          <w:rFonts w:ascii="TH SarabunPSK" w:hAnsi="TH SarabunPSK" w:cs="TH SarabunPSK"/>
          <w:b/>
          <w:bCs/>
          <w:sz w:val="32"/>
          <w:szCs w:val="32"/>
        </w:rPr>
        <w:t xml:space="preserve">TH </w:t>
      </w:r>
      <w:r w:rsidR="003E5B19"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6B0C21">
        <w:rPr>
          <w:rFonts w:ascii="TH SarabunPSK" w:hAnsi="TH SarabunPSK" w:cs="TH SarabunPSK" w:hint="cs"/>
          <w:sz w:val="32"/>
          <w:szCs w:val="32"/>
          <w:cs/>
        </w:rPr>
        <w:t xml:space="preserve"> บริหารธุรกิจดุษฎีบัณฑิต</w:t>
      </w:r>
    </w:p>
    <w:p w:rsidR="001F19D8" w:rsidRDefault="001F19D8" w:rsidP="003E5B19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สาขา ( </w:t>
      </w:r>
      <w:r w:rsidR="003E5B19">
        <w:rPr>
          <w:rFonts w:ascii="TH SarabunPSK" w:hAnsi="TH SarabunPSK" w:cs="TH SarabunPSK"/>
          <w:b/>
          <w:bCs/>
          <w:sz w:val="32"/>
          <w:szCs w:val="32"/>
        </w:rPr>
        <w:t xml:space="preserve">ENG </w:t>
      </w:r>
      <w:r w:rsidR="003E5B19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6B0C2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0C21">
        <w:rPr>
          <w:rFonts w:ascii="TH SarabunPSK" w:hAnsi="TH SarabunPSK" w:cs="TH SarabunPSK"/>
          <w:sz w:val="32"/>
          <w:szCs w:val="32"/>
        </w:rPr>
        <w:t>Doctor of Business Administration</w:t>
      </w:r>
    </w:p>
    <w:p w:rsidR="001F19D8" w:rsidRPr="00723E0D" w:rsidRDefault="001F19D8" w:rsidP="00723E0D">
      <w:pPr>
        <w:pStyle w:val="a3"/>
        <w:numPr>
          <w:ilvl w:val="0"/>
          <w:numId w:val="14"/>
        </w:num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3E0D">
        <w:rPr>
          <w:rFonts w:ascii="TH SarabunPSK" w:hAnsi="TH SarabunPSK" w:cs="TH SarabunPSK"/>
          <w:b/>
          <w:bCs/>
          <w:sz w:val="32"/>
          <w:szCs w:val="32"/>
        </w:rPr>
        <w:t xml:space="preserve">Strength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 xml:space="preserve">/ </w:t>
      </w:r>
      <w:r w:rsidRPr="00723E0D"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 </w:t>
      </w:r>
      <w:r w:rsidRPr="00723E0D">
        <w:rPr>
          <w:rFonts w:ascii="TH SarabunPSK" w:hAnsi="TH SarabunPSK" w:cs="TH SarabunPSK"/>
          <w:b/>
          <w:bCs/>
          <w:sz w:val="32"/>
          <w:szCs w:val="32"/>
          <w:cs/>
        </w:rPr>
        <w:t>จุดแข็ง / โอกาสหลังจากเรียนจบ</w:t>
      </w:r>
      <w:r w:rsidRPr="00723E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1F19D8" w:rsidRPr="00813A8C" w:rsidRDefault="001F19D8" w:rsidP="00A82AC5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Strength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จุดแข็ง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C5E88" w:rsidRPr="00540AB9" w:rsidRDefault="00540AB9" w:rsidP="00540AB9">
      <w:pPr>
        <w:spacing w:after="0"/>
        <w:ind w:firstLine="851"/>
        <w:jc w:val="thaiDistribute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eastAsia"/>
          <w:sz w:val="32"/>
          <w:szCs w:val="32"/>
          <w:lang w:eastAsia="zh-CN"/>
        </w:rPr>
        <w:t>1</w:t>
      </w:r>
      <w:r>
        <w:rPr>
          <w:rFonts w:ascii="TH SarabunPSK" w:hAnsi="TH SarabunPSK" w:cs="TH SarabunPSK" w:hint="eastAsia"/>
          <w:sz w:val="32"/>
          <w:szCs w:val="32"/>
          <w:cs/>
          <w:lang w:eastAsia="zh-CN"/>
        </w:rPr>
        <w:t>.</w:t>
      </w:r>
      <w:r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Adviser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can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closely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advice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the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students</w:t>
      </w:r>
      <w:r w:rsidR="00EC5E88"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40AB9">
        <w:rPr>
          <w:rFonts w:ascii="TH SarabunPSK" w:hAnsi="TH SarabunPSK" w:cs="TH SarabunPSK"/>
          <w:sz w:val="32"/>
          <w:szCs w:val="32"/>
          <w:lang w:val="en-GB" w:eastAsia="zh-CN"/>
        </w:rPr>
        <w:t xml:space="preserve">to </w:t>
      </w:r>
      <w:r w:rsidR="00EC5E88" w:rsidRPr="00540AB9">
        <w:rPr>
          <w:rFonts w:ascii="TH SarabunPSK" w:hAnsi="TH SarabunPSK" w:cs="TH SarabunPSK" w:hint="eastAsia"/>
          <w:sz w:val="32"/>
          <w:szCs w:val="32"/>
          <w:lang w:eastAsia="zh-CN"/>
        </w:rPr>
        <w:t>do</w:t>
      </w:r>
      <w:r w:rsidR="00EC5E88" w:rsidRPr="00540AB9">
        <w:rPr>
          <w:rFonts w:ascii="TH SarabunPSK" w:hAnsi="TH SarabunPSK" w:cs="TH SarabunPSK"/>
          <w:sz w:val="32"/>
          <w:szCs w:val="32"/>
          <w:lang w:eastAsia="zh-CN"/>
        </w:rPr>
        <w:t xml:space="preserve"> research</w:t>
      </w:r>
      <w:r w:rsidRPr="00540AB9">
        <w:rPr>
          <w:rFonts w:ascii="TH SarabunPSK" w:hAnsi="TH SarabunPSK" w:cs="TH SarabunPSK"/>
          <w:sz w:val="32"/>
          <w:szCs w:val="32"/>
          <w:lang w:eastAsia="zh-CN"/>
        </w:rPr>
        <w:t xml:space="preserve"> and integrated with expertise of student that is </w:t>
      </w:r>
      <w:r w:rsidRPr="00540AB9">
        <w:rPr>
          <w:rFonts w:ascii="TH SarabunPSK" w:hAnsi="TH SarabunPSK" w:cs="TH SarabunPSK" w:hint="eastAsia"/>
          <w:sz w:val="32"/>
          <w:szCs w:val="32"/>
          <w:lang w:eastAsia="zh-CN"/>
        </w:rPr>
        <w:t>important</w:t>
      </w:r>
      <w:r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40AB9">
        <w:rPr>
          <w:rFonts w:ascii="TH SarabunPSK" w:hAnsi="TH SarabunPSK" w:cs="TH SarabunPSK" w:hint="eastAsia"/>
          <w:sz w:val="32"/>
          <w:szCs w:val="32"/>
          <w:lang w:eastAsia="zh-CN"/>
        </w:rPr>
        <w:t>factor</w:t>
      </w:r>
      <w:r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40AB9">
        <w:rPr>
          <w:rFonts w:ascii="TH SarabunPSK" w:hAnsi="TH SarabunPSK" w:cs="TH SarabunPSK" w:hint="eastAsia"/>
          <w:sz w:val="32"/>
          <w:szCs w:val="32"/>
          <w:lang w:eastAsia="zh-CN"/>
        </w:rPr>
        <w:t>to</w:t>
      </w:r>
      <w:r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40AB9">
        <w:rPr>
          <w:rFonts w:ascii="TH SarabunPSK" w:hAnsi="TH SarabunPSK" w:cs="TH SarabunPSK" w:hint="eastAsia"/>
          <w:sz w:val="32"/>
          <w:szCs w:val="32"/>
          <w:lang w:eastAsia="zh-CN"/>
        </w:rPr>
        <w:t>succeed</w:t>
      </w:r>
      <w:r w:rsidRPr="00540AB9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40AB9">
        <w:rPr>
          <w:rFonts w:ascii="TH SarabunPSK" w:hAnsi="TH SarabunPSK" w:cs="TH SarabunPSK" w:hint="eastAsia"/>
          <w:sz w:val="32"/>
          <w:szCs w:val="32"/>
          <w:lang w:eastAsia="zh-CN"/>
        </w:rPr>
        <w:t>for</w:t>
      </w:r>
      <w:r w:rsidRPr="00540AB9">
        <w:rPr>
          <w:rFonts w:ascii="TH SarabunPSK" w:hAnsi="TH SarabunPSK" w:cs="TH SarabunPSK"/>
          <w:sz w:val="32"/>
          <w:szCs w:val="32"/>
          <w:lang w:eastAsia="zh-CN"/>
        </w:rPr>
        <w:t xml:space="preserve"> doctoral studies</w:t>
      </w:r>
      <w:r w:rsidRPr="00540AB9">
        <w:rPr>
          <w:rFonts w:ascii="TH SarabunPSK" w:hAnsi="TH SarabunPSK" w:cs="TH SarabunPSK"/>
          <w:sz w:val="32"/>
          <w:szCs w:val="32"/>
          <w:cs/>
          <w:lang w:eastAsia="zh-CN"/>
        </w:rPr>
        <w:t>.</w:t>
      </w:r>
    </w:p>
    <w:p w:rsidR="00DE686A" w:rsidRPr="00DE686A" w:rsidRDefault="00A82AC5" w:rsidP="00A82AC5">
      <w:pPr>
        <w:pStyle w:val="a3"/>
        <w:spacing w:after="0"/>
        <w:ind w:left="1080" w:hanging="36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EC5E88">
        <w:rPr>
          <w:rFonts w:ascii="TH SarabunPSK" w:hAnsi="TH SarabunPSK" w:cs="TH SarabunPSK"/>
          <w:sz w:val="32"/>
          <w:szCs w:val="32"/>
        </w:rPr>
        <w:t xml:space="preserve">Encourage students to attend in national conference and </w:t>
      </w:r>
      <w:r w:rsidR="00EC5E88">
        <w:rPr>
          <w:rFonts w:ascii="TH SarabunPSK" w:hAnsi="TH SarabunPSK" w:cs="TH SarabunPSK" w:hint="eastAsia"/>
          <w:sz w:val="32"/>
          <w:szCs w:val="32"/>
          <w:lang w:eastAsia="zh-CN"/>
        </w:rPr>
        <w:t>International</w:t>
      </w:r>
      <w:r w:rsidR="00EC5E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C5E88">
        <w:rPr>
          <w:rFonts w:ascii="TH SarabunPSK" w:hAnsi="TH SarabunPSK" w:cs="TH SarabunPSK" w:hint="eastAsia"/>
          <w:sz w:val="32"/>
          <w:szCs w:val="32"/>
          <w:lang w:eastAsia="zh-CN"/>
        </w:rPr>
        <w:t>conference</w:t>
      </w:r>
      <w:r w:rsidR="00EC5E88">
        <w:rPr>
          <w:rFonts w:ascii="TH SarabunPSK" w:hAnsi="TH SarabunPSK" w:cs="TH SarabunPSK"/>
          <w:sz w:val="32"/>
          <w:szCs w:val="32"/>
          <w:cs/>
        </w:rPr>
        <w:t>.</w:t>
      </w:r>
    </w:p>
    <w:p w:rsidR="001F19D8" w:rsidRPr="00813A8C" w:rsidRDefault="001F19D8" w:rsidP="00A82AC5">
      <w:pPr>
        <w:pStyle w:val="a3"/>
        <w:spacing w:after="0"/>
        <w:ind w:left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Opportunities after graduation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Pr="001C6BC7">
        <w:rPr>
          <w:rFonts w:ascii="TH SarabunPSK" w:hAnsi="TH SarabunPSK" w:cs="TH SarabunPSK"/>
          <w:b/>
          <w:bCs/>
          <w:sz w:val="32"/>
          <w:szCs w:val="32"/>
          <w:cs/>
        </w:rPr>
        <w:t>โอกาสหลังจากเรียนจบ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</w:p>
    <w:p w:rsidR="006B0C21" w:rsidRPr="00EC5E88" w:rsidRDefault="00A82AC5" w:rsidP="00C65F7F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  <w:lang w:eastAsia="zh-CN"/>
        </w:rPr>
      </w:pPr>
      <w:r w:rsidRPr="00EC5E88">
        <w:rPr>
          <w:rFonts w:ascii="TH SarabunPSK" w:hAnsi="TH SarabunPSK" w:cs="TH SarabunPSK"/>
          <w:sz w:val="32"/>
          <w:szCs w:val="32"/>
        </w:rPr>
        <w:t>1</w:t>
      </w:r>
      <w:r w:rsidRPr="00EC5E8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F365D" w:rsidRPr="00EC5E88">
        <w:rPr>
          <w:rFonts w:ascii="TH SarabunPSK" w:eastAsiaTheme="minorEastAsia" w:hAnsi="TH SarabunPSK" w:cs="TH SarabunPSK"/>
          <w:sz w:val="32"/>
          <w:szCs w:val="32"/>
          <w:lang w:eastAsia="zh-CN"/>
        </w:rPr>
        <w:t>executive in government and private organization</w:t>
      </w:r>
    </w:p>
    <w:p w:rsidR="006B0C21" w:rsidRPr="00EC5E88" w:rsidRDefault="007942B9" w:rsidP="00C65F7F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EC5E88">
        <w:rPr>
          <w:rFonts w:ascii="TH SarabunPSK" w:hAnsi="TH SarabunPSK" w:cs="TH SarabunPSK"/>
          <w:sz w:val="32"/>
          <w:szCs w:val="32"/>
        </w:rPr>
        <w:t>2</w:t>
      </w:r>
      <w:r w:rsidRPr="00EC5E8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7F365D" w:rsidRPr="00EC5E88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analyst</w:t>
      </w:r>
      <w:r w:rsidR="007F365D" w:rsidRPr="00EC5E88">
        <w:rPr>
          <w:rFonts w:ascii="TH SarabunPSK" w:hAnsi="TH SarabunPSK" w:cs="TH SarabunPSK"/>
          <w:sz w:val="32"/>
          <w:szCs w:val="32"/>
          <w:lang w:eastAsia="zh-CN"/>
        </w:rPr>
        <w:t>, strategic planning, management</w:t>
      </w:r>
      <w:r w:rsidR="004D0BAC" w:rsidRPr="00EC5E88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4D0BAC" w:rsidRPr="00EC5E88">
        <w:rPr>
          <w:rFonts w:ascii="TH SarabunPSK" w:eastAsiaTheme="minorEastAsia" w:hAnsi="TH SarabunPSK" w:cs="TH SarabunPSK"/>
          <w:sz w:val="32"/>
          <w:szCs w:val="32"/>
          <w:lang w:eastAsia="zh-CN"/>
        </w:rPr>
        <w:t>in government and private organization</w:t>
      </w:r>
      <w:r w:rsidR="007F365D" w:rsidRPr="00EC5E88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</w:p>
    <w:p w:rsidR="001F19D8" w:rsidRPr="00EC5E88" w:rsidRDefault="00A82AC5" w:rsidP="00DE686A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  <w:lang w:eastAsia="zh-CN"/>
        </w:rPr>
      </w:pPr>
      <w:r w:rsidRPr="00EC5E88">
        <w:rPr>
          <w:rFonts w:ascii="TH SarabunPSK" w:hAnsi="TH SarabunPSK" w:cs="TH SarabunPSK"/>
          <w:sz w:val="32"/>
          <w:szCs w:val="32"/>
        </w:rPr>
        <w:t>3</w:t>
      </w:r>
      <w:r w:rsidRPr="00EC5E88">
        <w:rPr>
          <w:rFonts w:ascii="TH SarabunPSK" w:hAnsi="TH SarabunPSK" w:cs="TH SarabunPSK"/>
          <w:sz w:val="32"/>
          <w:szCs w:val="32"/>
          <w:cs/>
        </w:rPr>
        <w:t xml:space="preserve">. </w:t>
      </w:r>
      <w:r w:rsidR="00601A4D">
        <w:rPr>
          <w:rFonts w:ascii="TH SarabunPSK" w:hAnsi="TH SarabunPSK" w:cs="TH SarabunPSK"/>
          <w:sz w:val="32"/>
          <w:szCs w:val="32"/>
          <w:lang w:eastAsia="zh-CN"/>
        </w:rPr>
        <w:t xml:space="preserve">university </w:t>
      </w:r>
      <w:r w:rsidR="004D0BAC" w:rsidRPr="00EC5E88">
        <w:rPr>
          <w:rFonts w:ascii="TH SarabunPSK" w:hAnsi="TH SarabunPSK" w:cs="TH SarabunPSK"/>
          <w:sz w:val="32"/>
          <w:szCs w:val="32"/>
          <w:lang w:eastAsia="zh-CN"/>
        </w:rPr>
        <w:t>lecturer</w:t>
      </w:r>
    </w:p>
    <w:p w:rsidR="000E5392" w:rsidRPr="00C65F7F" w:rsidRDefault="003E5B19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years study plans</w:t>
      </w:r>
      <w:r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 </w:t>
      </w:r>
      <w:r w:rsidR="00A21910" w:rsidRPr="003E5B19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แผนการเรียน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F20683">
        <w:rPr>
          <w:rFonts w:ascii="TH SarabunPSK" w:hAnsi="TH SarabunPSK" w:cs="TH SarabunPSK"/>
          <w:b/>
          <w:bCs/>
          <w:sz w:val="32"/>
          <w:szCs w:val="32"/>
        </w:rPr>
        <w:t>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E5B19">
        <w:rPr>
          <w:rFonts w:ascii="TH SarabunPSK" w:hAnsi="TH SarabunPSK" w:cs="TH SarabunPSK"/>
          <w:b/>
          <w:bCs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)</w:t>
      </w:r>
      <w:r w:rsidR="000E5392" w:rsidRPr="003E5B1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tbl>
      <w:tblPr>
        <w:tblStyle w:val="a9"/>
        <w:tblW w:w="0" w:type="auto"/>
        <w:tblInd w:w="720" w:type="dxa"/>
        <w:tblLook w:val="04A0" w:firstRow="1" w:lastRow="0" w:firstColumn="1" w:lastColumn="0" w:noHBand="0" w:noVBand="1"/>
      </w:tblPr>
      <w:tblGrid>
        <w:gridCol w:w="4221"/>
        <w:gridCol w:w="4301"/>
      </w:tblGrid>
      <w:tr w:rsidR="00C65F7F" w:rsidTr="00C65F7F">
        <w:tc>
          <w:tcPr>
            <w:tcW w:w="4221" w:type="dxa"/>
          </w:tcPr>
          <w:p w:rsidR="00C65F7F" w:rsidRPr="00CB3EDF" w:rsidRDefault="00CB3EDF" w:rsidP="00C65F7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eastAsia="zh-CN"/>
              </w:rPr>
            </w:pPr>
            <w:r w:rsidRPr="00CB3ED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year</w:t>
            </w:r>
          </w:p>
        </w:tc>
        <w:tc>
          <w:tcPr>
            <w:tcW w:w="4301" w:type="dxa"/>
          </w:tcPr>
          <w:p w:rsidR="00C65F7F" w:rsidRPr="00CB3EDF" w:rsidRDefault="00CB3EDF" w:rsidP="00C65F7F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B3ED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detail</w:t>
            </w:r>
          </w:p>
        </w:tc>
      </w:tr>
      <w:tr w:rsidR="00C65F7F" w:rsidTr="00C65F7F">
        <w:tc>
          <w:tcPr>
            <w:tcW w:w="4221" w:type="dxa"/>
          </w:tcPr>
          <w:p w:rsidR="00C65F7F" w:rsidRDefault="00C65F7F" w:rsidP="00C65F7F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4301" w:type="dxa"/>
          </w:tcPr>
          <w:p w:rsidR="00C65F7F" w:rsidRPr="00CB3EDF" w:rsidRDefault="00CB3EDF" w:rsidP="00C65F7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GB"/>
              </w:rPr>
              <w:t>course work (5 subjects)</w:t>
            </w:r>
          </w:p>
        </w:tc>
      </w:tr>
      <w:tr w:rsidR="00C65F7F" w:rsidTr="00C65F7F">
        <w:tc>
          <w:tcPr>
            <w:tcW w:w="4221" w:type="dxa"/>
          </w:tcPr>
          <w:p w:rsidR="00C65F7F" w:rsidRDefault="00C65F7F" w:rsidP="00C65F7F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4301" w:type="dxa"/>
          </w:tcPr>
          <w:p w:rsidR="00C65F7F" w:rsidRDefault="00CB3EDF" w:rsidP="00C65F7F">
            <w:pPr>
              <w:pStyle w:val="a3"/>
              <w:ind w:left="0"/>
              <w:rPr>
                <w:rFonts w:ascii="TH SarabunPSK" w:hAnsi="TH SarabunPSK" w:cs="TH SarabunPSK" w:hint="eastAsia"/>
                <w:sz w:val="32"/>
                <w:szCs w:val="32"/>
                <w:lang w:eastAsia="zh-CN"/>
              </w:rPr>
            </w:pPr>
            <w:r w:rsidRPr="00CB3EDF">
              <w:rPr>
                <w:rFonts w:ascii="TH SarabunPSK" w:hAnsi="TH SarabunPSK" w:cs="TH SarabunPSK"/>
                <w:color w:val="545454"/>
                <w:sz w:val="32"/>
                <w:szCs w:val="32"/>
                <w:shd w:val="clear" w:color="auto" w:fill="FFFFFF"/>
              </w:rPr>
              <w:t>Qualifying Examination</w:t>
            </w:r>
            <w:r w:rsidRPr="00CB3EDF">
              <w:rPr>
                <w:rFonts w:ascii="TH SarabunPSK" w:hAnsi="TH SarabunPSK" w:cs="TH SarabunPSK"/>
                <w:sz w:val="40"/>
                <w:szCs w:val="40"/>
                <w:lang w:eastAsia="zh-CN"/>
              </w:rPr>
              <w:t xml:space="preserve"> </w:t>
            </w:r>
            <w:r>
              <w:rPr>
                <w:rFonts w:ascii="TH SarabunPSK" w:hAnsi="TH SarabunPSK" w:cs="TH SarabunPSK" w:hint="eastAsia"/>
                <w:sz w:val="32"/>
                <w:szCs w:val="32"/>
                <w:lang w:eastAsia="zh-CN"/>
              </w:rPr>
              <w:t>, Thesis proposal</w:t>
            </w: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 xml:space="preserve"> </w:t>
            </w:r>
          </w:p>
        </w:tc>
      </w:tr>
      <w:tr w:rsidR="00C65F7F" w:rsidTr="00C65F7F">
        <w:tc>
          <w:tcPr>
            <w:tcW w:w="4221" w:type="dxa"/>
          </w:tcPr>
          <w:p w:rsidR="00C65F7F" w:rsidRPr="00C65F7F" w:rsidRDefault="00C65F7F" w:rsidP="00C65F7F">
            <w:pPr>
              <w:pStyle w:val="a3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4301" w:type="dxa"/>
          </w:tcPr>
          <w:p w:rsidR="00C65F7F" w:rsidRDefault="00CB3EDF" w:rsidP="00C65F7F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zh-CN"/>
              </w:rPr>
              <w:t>Thesis defense</w:t>
            </w:r>
          </w:p>
        </w:tc>
      </w:tr>
    </w:tbl>
    <w:p w:rsidR="00C65F7F" w:rsidRPr="003E5B19" w:rsidRDefault="00C65F7F" w:rsidP="00C65F7F">
      <w:pPr>
        <w:pStyle w:val="a3"/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283984" w:rsidRPr="00A21910" w:rsidRDefault="000E5392" w:rsidP="00723E0D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910">
        <w:rPr>
          <w:rFonts w:ascii="TH SarabunPSK" w:hAnsi="TH SarabunPSK" w:cs="TH SarabunPSK"/>
          <w:b/>
          <w:bCs/>
          <w:sz w:val="32"/>
          <w:szCs w:val="32"/>
          <w:cs/>
        </w:rPr>
        <w:t>รูปภาพกิจกรรม หรือผลงานเพื่อการประชาสัมพันธ์</w:t>
      </w:r>
      <w:r w:rsidR="00283984" w:rsidRPr="00A2191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กรุณาส่งที่ </w:t>
      </w:r>
    </w:p>
    <w:p w:rsidR="00DE686A" w:rsidRDefault="004F6E4C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hyperlink r:id="rId8" w:history="1"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https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://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goo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.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gl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/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F5rPZa</w:t>
        </w:r>
      </w:hyperlink>
    </w:p>
    <w:p w:rsidR="00195F9F" w:rsidRDefault="00AC07B3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="00283984" w:rsidRPr="00AC07B3">
        <w:rPr>
          <w:rFonts w:ascii="TH SarabunPSK" w:hAnsi="TH SarabunPSK" w:cs="TH SarabunPSK"/>
          <w:sz w:val="32"/>
          <w:szCs w:val="32"/>
          <w:cs/>
        </w:rPr>
        <w:t xml:space="preserve"> </w:t>
      </w:r>
      <w:hyperlink r:id="rId9" w:history="1"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https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://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goo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.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gl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  <w:cs/>
          </w:rPr>
          <w:t>/</w:t>
        </w:r>
        <w:r w:rsidR="00DE686A" w:rsidRPr="00DE686A">
          <w:rPr>
            <w:rStyle w:val="a4"/>
            <w:rFonts w:ascii="TH SarabunPSK" w:hAnsi="TH SarabunPSK" w:cs="TH SarabunPSK"/>
            <w:sz w:val="32"/>
            <w:szCs w:val="32"/>
          </w:rPr>
          <w:t>B3Pt9R</w:t>
        </w:r>
      </w:hyperlink>
    </w:p>
    <w:p w:rsidR="00195F9F" w:rsidRDefault="00195F9F" w:rsidP="00A2191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0E5392" w:rsidRPr="00813A8C" w:rsidRDefault="000E5392" w:rsidP="0047601B">
      <w:pPr>
        <w:spacing w:after="0"/>
        <w:ind w:firstLine="720"/>
        <w:jc w:val="right"/>
        <w:rPr>
          <w:rFonts w:ascii="TH SarabunPSK" w:hAnsi="TH SarabunPSK" w:cs="TH SarabunPSK"/>
          <w:sz w:val="32"/>
          <w:szCs w:val="32"/>
          <w:cs/>
          <w:lang w:eastAsia="zh-CN"/>
        </w:rPr>
      </w:pPr>
      <w:bookmarkStart w:id="0" w:name="_GoBack"/>
      <w:bookmarkEnd w:id="0"/>
    </w:p>
    <w:sectPr w:rsidR="000E5392" w:rsidRPr="00813A8C" w:rsidSect="009154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6E4C" w:rsidRDefault="004F6E4C" w:rsidP="00195F9F">
      <w:pPr>
        <w:spacing w:after="0" w:line="240" w:lineRule="auto"/>
      </w:pPr>
      <w:r>
        <w:separator/>
      </w:r>
    </w:p>
  </w:endnote>
  <w:endnote w:type="continuationSeparator" w:id="0">
    <w:p w:rsidR="004F6E4C" w:rsidRDefault="004F6E4C" w:rsidP="00195F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6E4C" w:rsidRDefault="004F6E4C" w:rsidP="00195F9F">
      <w:pPr>
        <w:spacing w:after="0" w:line="240" w:lineRule="auto"/>
      </w:pPr>
      <w:r>
        <w:separator/>
      </w:r>
    </w:p>
  </w:footnote>
  <w:footnote w:type="continuationSeparator" w:id="0">
    <w:p w:rsidR="004F6E4C" w:rsidRDefault="004F6E4C" w:rsidP="00195F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D0F"/>
    <w:multiLevelType w:val="hybridMultilevel"/>
    <w:tmpl w:val="9F2CD5C6"/>
    <w:lvl w:ilvl="0" w:tplc="EC563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3A06AE"/>
    <w:multiLevelType w:val="hybridMultilevel"/>
    <w:tmpl w:val="DD4EBCA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C3CE6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62779"/>
    <w:multiLevelType w:val="hybridMultilevel"/>
    <w:tmpl w:val="B9801B7A"/>
    <w:lvl w:ilvl="0" w:tplc="5D6EC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A07361"/>
    <w:multiLevelType w:val="hybridMultilevel"/>
    <w:tmpl w:val="174E795C"/>
    <w:lvl w:ilvl="0" w:tplc="C0064ACE">
      <w:start w:val="6"/>
      <w:numFmt w:val="decimal"/>
      <w:lvlText w:val="%1."/>
      <w:lvlJc w:val="left"/>
      <w:pPr>
        <w:ind w:left="166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D3535"/>
    <w:multiLevelType w:val="hybridMultilevel"/>
    <w:tmpl w:val="16A03FEC"/>
    <w:lvl w:ilvl="0" w:tplc="9292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901735"/>
    <w:multiLevelType w:val="hybridMultilevel"/>
    <w:tmpl w:val="1700A2E6"/>
    <w:lvl w:ilvl="0" w:tplc="BB5EA05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5E4AFE"/>
    <w:multiLevelType w:val="hybridMultilevel"/>
    <w:tmpl w:val="8DC421AC"/>
    <w:lvl w:ilvl="0" w:tplc="2F040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5C18931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2" w:tplc="B976812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3" w:tplc="DC927E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4" w:tplc="23F86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5" w:tplc="20B2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6" w:tplc="6ED41E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7" w:tplc="4AC4CC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8" w:tplc="7484656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hint="default"/>
      </w:rPr>
    </w:lvl>
  </w:abstractNum>
  <w:abstractNum w:abstractNumId="8" w15:restartNumberingAfterBreak="0">
    <w:nsid w:val="394B3680"/>
    <w:multiLevelType w:val="hybridMultilevel"/>
    <w:tmpl w:val="5694C15E"/>
    <w:lvl w:ilvl="0" w:tplc="26FE4DE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F834BAF"/>
    <w:multiLevelType w:val="hybridMultilevel"/>
    <w:tmpl w:val="6B32E8D0"/>
    <w:lvl w:ilvl="0" w:tplc="11E27E28">
      <w:start w:val="2"/>
      <w:numFmt w:val="decimal"/>
      <w:lvlText w:val="%1."/>
      <w:lvlJc w:val="left"/>
      <w:pPr>
        <w:ind w:left="325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670475"/>
    <w:multiLevelType w:val="hybridMultilevel"/>
    <w:tmpl w:val="A8987082"/>
    <w:lvl w:ilvl="0" w:tplc="B49C577E">
      <w:start w:val="1"/>
      <w:numFmt w:val="decimal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3C25A14"/>
    <w:multiLevelType w:val="hybridMultilevel"/>
    <w:tmpl w:val="DE24A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763E6F"/>
    <w:multiLevelType w:val="hybridMultilevel"/>
    <w:tmpl w:val="99945C9A"/>
    <w:lvl w:ilvl="0" w:tplc="74C292D6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C356C93"/>
    <w:multiLevelType w:val="hybridMultilevel"/>
    <w:tmpl w:val="19867D5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2041EB"/>
    <w:multiLevelType w:val="hybridMultilevel"/>
    <w:tmpl w:val="FF367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0"/>
  </w:num>
  <w:num w:numId="5">
    <w:abstractNumId w:val="4"/>
  </w:num>
  <w:num w:numId="6">
    <w:abstractNumId w:val="1"/>
  </w:num>
  <w:num w:numId="7">
    <w:abstractNumId w:val="9"/>
  </w:num>
  <w:num w:numId="8">
    <w:abstractNumId w:val="11"/>
  </w:num>
  <w:num w:numId="9">
    <w:abstractNumId w:val="13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4"/>
  </w:num>
  <w:num w:numId="15">
    <w:abstractNumId w:val="7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392"/>
    <w:rsid w:val="000A5845"/>
    <w:rsid w:val="000E5392"/>
    <w:rsid w:val="000F1EBC"/>
    <w:rsid w:val="00132697"/>
    <w:rsid w:val="00195F9F"/>
    <w:rsid w:val="001B18C2"/>
    <w:rsid w:val="001C6BC7"/>
    <w:rsid w:val="001F19D8"/>
    <w:rsid w:val="00283984"/>
    <w:rsid w:val="002F2DC3"/>
    <w:rsid w:val="00351085"/>
    <w:rsid w:val="003E463D"/>
    <w:rsid w:val="003E5B19"/>
    <w:rsid w:val="00420445"/>
    <w:rsid w:val="0047601B"/>
    <w:rsid w:val="0047793A"/>
    <w:rsid w:val="00486C32"/>
    <w:rsid w:val="004B66C3"/>
    <w:rsid w:val="004D0BAC"/>
    <w:rsid w:val="004F6E4C"/>
    <w:rsid w:val="00540AB9"/>
    <w:rsid w:val="00601A4D"/>
    <w:rsid w:val="00675D5C"/>
    <w:rsid w:val="006B0C21"/>
    <w:rsid w:val="00723E0D"/>
    <w:rsid w:val="007709E5"/>
    <w:rsid w:val="0077776D"/>
    <w:rsid w:val="00791493"/>
    <w:rsid w:val="007942B9"/>
    <w:rsid w:val="007F365D"/>
    <w:rsid w:val="007F625A"/>
    <w:rsid w:val="00813A8C"/>
    <w:rsid w:val="009154CC"/>
    <w:rsid w:val="0092671A"/>
    <w:rsid w:val="00941D54"/>
    <w:rsid w:val="00A21910"/>
    <w:rsid w:val="00A274E4"/>
    <w:rsid w:val="00A2765F"/>
    <w:rsid w:val="00A635E5"/>
    <w:rsid w:val="00A82AC5"/>
    <w:rsid w:val="00AC07B3"/>
    <w:rsid w:val="00B14B32"/>
    <w:rsid w:val="00B27B57"/>
    <w:rsid w:val="00B30BAC"/>
    <w:rsid w:val="00B35559"/>
    <w:rsid w:val="00B812B2"/>
    <w:rsid w:val="00B9278A"/>
    <w:rsid w:val="00C65F7F"/>
    <w:rsid w:val="00C838B6"/>
    <w:rsid w:val="00CB3EDF"/>
    <w:rsid w:val="00CC6974"/>
    <w:rsid w:val="00D47317"/>
    <w:rsid w:val="00D92FDB"/>
    <w:rsid w:val="00DE686A"/>
    <w:rsid w:val="00E641A3"/>
    <w:rsid w:val="00E9194A"/>
    <w:rsid w:val="00EC5E88"/>
    <w:rsid w:val="00F20683"/>
    <w:rsid w:val="00F2224A"/>
    <w:rsid w:val="00F23428"/>
    <w:rsid w:val="00F966D6"/>
    <w:rsid w:val="00FA4295"/>
    <w:rsid w:val="00FE2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10EEE"/>
  <w15:docId w15:val="{D1A7741D-F5EC-48F1-A8AB-B133F354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765F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2191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195F9F"/>
  </w:style>
  <w:style w:type="paragraph" w:styleId="a7">
    <w:name w:val="footer"/>
    <w:basedOn w:val="a"/>
    <w:link w:val="a8"/>
    <w:uiPriority w:val="99"/>
    <w:unhideWhenUsed/>
    <w:rsid w:val="00195F9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95F9F"/>
  </w:style>
  <w:style w:type="table" w:styleId="a9">
    <w:name w:val="Table Grid"/>
    <w:basedOn w:val="a1"/>
    <w:uiPriority w:val="59"/>
    <w:rsid w:val="0077776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65F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C65F7F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441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834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9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68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09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8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72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3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9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528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15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0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57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F5rPZ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goo.gl/B3Pt9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BCABE-4689-489E-AF07-CB8B2E90E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Windows User</cp:lastModifiedBy>
  <cp:revision>8</cp:revision>
  <cp:lastPrinted>2015-10-09T06:56:00Z</cp:lastPrinted>
  <dcterms:created xsi:type="dcterms:W3CDTF">2016-01-17T05:58:00Z</dcterms:created>
  <dcterms:modified xsi:type="dcterms:W3CDTF">2017-08-29T07:45:00Z</dcterms:modified>
</cp:coreProperties>
</file>