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1910" w:rsidRDefault="00A21910" w:rsidP="00195F9F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1C6BC7">
        <w:rPr>
          <w:rFonts w:ascii="TH SarabunPSK" w:hAnsi="TH SarabunPSK" w:cs="TH SarabunPSK"/>
          <w:b/>
          <w:bCs/>
          <w:sz w:val="36"/>
          <w:szCs w:val="36"/>
          <w:cs/>
        </w:rPr>
        <w:t>แบบ</w:t>
      </w:r>
      <w:r w:rsidRPr="001C6BC7">
        <w:rPr>
          <w:rFonts w:ascii="TH SarabunPSK" w:hAnsi="TH SarabunPSK" w:cs="TH SarabunPSK" w:hint="cs"/>
          <w:b/>
          <w:bCs/>
          <w:sz w:val="36"/>
          <w:szCs w:val="36"/>
          <w:cs/>
        </w:rPr>
        <w:t>ฟอร์ม</w:t>
      </w:r>
      <w:r w:rsidRPr="001C6BC7">
        <w:rPr>
          <w:rFonts w:ascii="TH SarabunPSK" w:hAnsi="TH SarabunPSK" w:cs="TH SarabunPSK"/>
          <w:b/>
          <w:bCs/>
          <w:sz w:val="36"/>
          <w:szCs w:val="36"/>
          <w:cs/>
        </w:rPr>
        <w:t>ขอข้อมูล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ระดับสาขา </w:t>
      </w:r>
      <w:r w:rsidRPr="001C6BC7">
        <w:rPr>
          <w:rFonts w:ascii="TH SarabunPSK" w:hAnsi="TH SarabunPSK" w:cs="TH SarabunPSK" w:hint="cs"/>
          <w:b/>
          <w:bCs/>
          <w:sz w:val="36"/>
          <w:szCs w:val="36"/>
          <w:cs/>
        </w:rPr>
        <w:t>เพื่อทำการประชาสัมพันธ์สู่สากล</w:t>
      </w:r>
    </w:p>
    <w:p w:rsidR="0092671A" w:rsidRPr="001C6BC7" w:rsidRDefault="0092671A" w:rsidP="0092671A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 xml:space="preserve">(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โดยกรอกข้อมูลในทุกส่วนเป็นภาษาอังกฤษ</w:t>
      </w:r>
      <w:r>
        <w:rPr>
          <w:rFonts w:ascii="TH SarabunPSK" w:hAnsi="TH SarabunPSK" w:cs="TH SarabunPSK"/>
          <w:b/>
          <w:bCs/>
          <w:sz w:val="36"/>
          <w:szCs w:val="36"/>
          <w:cs/>
        </w:rPr>
        <w:t>)</w:t>
      </w:r>
    </w:p>
    <w:p w:rsidR="001F19D8" w:rsidRPr="001065E8" w:rsidRDefault="001F19D8" w:rsidP="001F19D8">
      <w:pPr>
        <w:spacing w:after="0"/>
        <w:rPr>
          <w:rFonts w:ascii="TH SarabunPSK" w:hAnsi="TH SarabunPSK" w:cs="TH SarabunPSK"/>
          <w:sz w:val="18"/>
          <w:szCs w:val="18"/>
        </w:rPr>
      </w:pPr>
    </w:p>
    <w:p w:rsidR="001F19D8" w:rsidRPr="00723E0D" w:rsidRDefault="001F19D8" w:rsidP="00723E0D">
      <w:pPr>
        <w:pStyle w:val="a3"/>
        <w:numPr>
          <w:ilvl w:val="0"/>
          <w:numId w:val="14"/>
        </w:num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723E0D">
        <w:rPr>
          <w:rFonts w:ascii="TH SarabunPSK" w:hAnsi="TH SarabunPSK" w:cs="TH SarabunPSK"/>
          <w:b/>
          <w:bCs/>
          <w:sz w:val="32"/>
          <w:szCs w:val="32"/>
          <w:cs/>
        </w:rPr>
        <w:t>ชื่อ</w:t>
      </w:r>
      <w:r w:rsidR="003E5B19" w:rsidRPr="00723E0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สาขา ( </w:t>
      </w:r>
      <w:r w:rsidR="003E5B19" w:rsidRPr="00723E0D">
        <w:rPr>
          <w:rFonts w:ascii="TH SarabunPSK" w:hAnsi="TH SarabunPSK" w:cs="TH SarabunPSK"/>
          <w:b/>
          <w:bCs/>
          <w:sz w:val="32"/>
          <w:szCs w:val="32"/>
        </w:rPr>
        <w:t xml:space="preserve">TH </w:t>
      </w:r>
      <w:r w:rsidR="003E5B19" w:rsidRPr="00723E0D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="00AF635A">
        <w:rPr>
          <w:rFonts w:ascii="TH SarabunPSK" w:hAnsi="TH SarabunPSK" w:cs="TH SarabunPSK" w:hint="cs"/>
          <w:sz w:val="32"/>
          <w:szCs w:val="32"/>
          <w:cs/>
        </w:rPr>
        <w:t xml:space="preserve"> ศิลปบัณฑิต สาขาวิชา</w:t>
      </w:r>
      <w:r w:rsidR="00540240">
        <w:rPr>
          <w:rFonts w:ascii="TH SarabunPSK" w:hAnsi="TH SarabunPSK" w:cs="TH SarabunPSK" w:hint="cs"/>
          <w:sz w:val="32"/>
          <w:szCs w:val="32"/>
          <w:cs/>
        </w:rPr>
        <w:t>ออกแบบ</w:t>
      </w:r>
      <w:r w:rsidR="00EB7BCC">
        <w:rPr>
          <w:rFonts w:ascii="TH SarabunPSK" w:hAnsi="TH SarabunPSK" w:cs="TH SarabunPSK" w:hint="cs"/>
          <w:sz w:val="32"/>
          <w:szCs w:val="32"/>
          <w:cs/>
        </w:rPr>
        <w:t>ภายใน</w:t>
      </w:r>
    </w:p>
    <w:p w:rsidR="001F19D8" w:rsidRPr="003E463D" w:rsidRDefault="001F19D8" w:rsidP="003E5B19">
      <w:pPr>
        <w:pStyle w:val="a3"/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1C6BC7">
        <w:rPr>
          <w:rFonts w:ascii="TH SarabunPSK" w:hAnsi="TH SarabunPSK" w:cs="TH SarabunPSK"/>
          <w:b/>
          <w:bCs/>
          <w:sz w:val="32"/>
          <w:szCs w:val="32"/>
          <w:cs/>
        </w:rPr>
        <w:t>ชื่อ</w:t>
      </w:r>
      <w:r w:rsidR="003E5B1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สาขา ( </w:t>
      </w:r>
      <w:r w:rsidR="003E5B19">
        <w:rPr>
          <w:rFonts w:ascii="TH SarabunPSK" w:hAnsi="TH SarabunPSK" w:cs="TH SarabunPSK"/>
          <w:b/>
          <w:bCs/>
          <w:sz w:val="32"/>
          <w:szCs w:val="32"/>
        </w:rPr>
        <w:t xml:space="preserve">ENG </w:t>
      </w:r>
      <w:r w:rsidR="003E5B19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="00AF635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F635A" w:rsidRPr="00AF635A">
        <w:rPr>
          <w:rFonts w:ascii="TH SarabunPSK" w:hAnsi="TH SarabunPSK" w:cs="TH SarabunPSK"/>
          <w:sz w:val="32"/>
          <w:szCs w:val="32"/>
        </w:rPr>
        <w:t xml:space="preserve">Bachelor of Fine Arts Program in  </w:t>
      </w:r>
      <w:r w:rsidR="00EB7BCC">
        <w:rPr>
          <w:rFonts w:ascii="TH SarabunPSK" w:hAnsi="TH SarabunPSK" w:cs="TH SarabunPSK"/>
          <w:sz w:val="32"/>
          <w:szCs w:val="32"/>
        </w:rPr>
        <w:t>Interior Design</w:t>
      </w:r>
    </w:p>
    <w:p w:rsidR="001F19D8" w:rsidRPr="00723E0D" w:rsidRDefault="001F19D8" w:rsidP="00723E0D">
      <w:pPr>
        <w:pStyle w:val="a3"/>
        <w:numPr>
          <w:ilvl w:val="0"/>
          <w:numId w:val="14"/>
        </w:num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23E0D">
        <w:rPr>
          <w:rFonts w:ascii="TH SarabunPSK" w:hAnsi="TH SarabunPSK" w:cs="TH SarabunPSK"/>
          <w:b/>
          <w:bCs/>
          <w:sz w:val="32"/>
          <w:szCs w:val="32"/>
        </w:rPr>
        <w:t xml:space="preserve">Strength </w:t>
      </w:r>
      <w:r w:rsidRPr="00723E0D">
        <w:rPr>
          <w:rFonts w:ascii="TH SarabunPSK" w:hAnsi="TH SarabunPSK" w:cs="TH SarabunPSK"/>
          <w:b/>
          <w:bCs/>
          <w:sz w:val="32"/>
          <w:szCs w:val="32"/>
          <w:cs/>
        </w:rPr>
        <w:t xml:space="preserve">/ </w:t>
      </w:r>
      <w:r w:rsidRPr="00723E0D">
        <w:rPr>
          <w:rFonts w:ascii="TH SarabunPSK" w:hAnsi="TH SarabunPSK" w:cs="TH SarabunPSK"/>
          <w:b/>
          <w:bCs/>
          <w:sz w:val="32"/>
          <w:szCs w:val="32"/>
        </w:rPr>
        <w:t>Opportunities after graduation</w:t>
      </w:r>
      <w:r w:rsidRPr="00723E0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( </w:t>
      </w:r>
      <w:r w:rsidRPr="00723E0D">
        <w:rPr>
          <w:rFonts w:ascii="TH SarabunPSK" w:hAnsi="TH SarabunPSK" w:cs="TH SarabunPSK"/>
          <w:b/>
          <w:bCs/>
          <w:sz w:val="32"/>
          <w:szCs w:val="32"/>
          <w:cs/>
        </w:rPr>
        <w:t>จุดแข็ง / โอกาสหลังจากเรียนจบ</w:t>
      </w:r>
      <w:r w:rsidRPr="00723E0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)</w:t>
      </w:r>
    </w:p>
    <w:p w:rsidR="00AF635A" w:rsidRDefault="001F19D8" w:rsidP="00AF635A">
      <w:pPr>
        <w:pStyle w:val="a3"/>
        <w:numPr>
          <w:ilvl w:val="0"/>
          <w:numId w:val="3"/>
        </w:num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AF635A">
        <w:rPr>
          <w:rFonts w:ascii="TH SarabunPSK" w:hAnsi="TH SarabunPSK" w:cs="TH SarabunPSK"/>
          <w:b/>
          <w:bCs/>
          <w:sz w:val="32"/>
          <w:szCs w:val="32"/>
        </w:rPr>
        <w:t>Strength</w:t>
      </w:r>
      <w:r w:rsidR="00AF635A" w:rsidRPr="00AF635A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AF635A"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Pr="00AF635A">
        <w:rPr>
          <w:rFonts w:ascii="TH SarabunPSK" w:hAnsi="TH SarabunPSK" w:cs="TH SarabunPSK"/>
          <w:b/>
          <w:bCs/>
          <w:sz w:val="32"/>
          <w:szCs w:val="32"/>
          <w:cs/>
        </w:rPr>
        <w:t>จุดแข็ง</w:t>
      </w:r>
      <w:r w:rsidRPr="00AF635A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p w:rsidR="00BA1192" w:rsidRDefault="00BA1192" w:rsidP="00BA1192">
      <w:pPr>
        <w:pStyle w:val="a3"/>
        <w:numPr>
          <w:ilvl w:val="0"/>
          <w:numId w:val="3"/>
        </w:numPr>
        <w:spacing w:after="0"/>
        <w:ind w:left="1418" w:hanging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Learn naturally to design space occupied by people, there is disciplines which cover many different aspects and depends on the success of solving creative problems</w:t>
      </w:r>
    </w:p>
    <w:p w:rsidR="00BA1192" w:rsidRPr="00F8756E" w:rsidRDefault="00BA1192" w:rsidP="00BA1192">
      <w:pPr>
        <w:pStyle w:val="a3"/>
        <w:numPr>
          <w:ilvl w:val="0"/>
          <w:numId w:val="3"/>
        </w:numPr>
        <w:spacing w:after="0"/>
        <w:ind w:left="1418" w:hanging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Learn how to think creatively and solve the problem by practicing</w:t>
      </w:r>
    </w:p>
    <w:p w:rsidR="00BA1192" w:rsidRPr="00EB7BCC" w:rsidRDefault="00BA1192" w:rsidP="00BA1192">
      <w:pPr>
        <w:pStyle w:val="a3"/>
        <w:numPr>
          <w:ilvl w:val="0"/>
          <w:numId w:val="3"/>
        </w:numPr>
        <w:spacing w:after="0"/>
        <w:ind w:left="1418" w:hanging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Learn practicing the project of interior design by starting from concept, plan design, detail design</w:t>
      </w:r>
    </w:p>
    <w:p w:rsidR="00BA1192" w:rsidRPr="00EB7BCC" w:rsidRDefault="00BA1192" w:rsidP="00BA1192">
      <w:pPr>
        <w:pStyle w:val="a3"/>
        <w:numPr>
          <w:ilvl w:val="0"/>
          <w:numId w:val="3"/>
        </w:numPr>
        <w:spacing w:after="0"/>
        <w:ind w:left="1418" w:hanging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Learn and think creatively the situations of interior design, foundation of design in order to produce illustration by applying photoshop, illustrator, 3D, and moving software</w:t>
      </w:r>
    </w:p>
    <w:p w:rsidR="00AF635A" w:rsidRDefault="001F19D8" w:rsidP="00F8756E">
      <w:pPr>
        <w:pStyle w:val="a3"/>
        <w:numPr>
          <w:ilvl w:val="0"/>
          <w:numId w:val="3"/>
        </w:numPr>
        <w:spacing w:after="0"/>
        <w:ind w:left="1134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Opportunities after graduation</w:t>
      </w:r>
      <w:r w:rsidR="0054547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Pr="001C6BC7">
        <w:rPr>
          <w:rFonts w:ascii="TH SarabunPSK" w:hAnsi="TH SarabunPSK" w:cs="TH SarabunPSK"/>
          <w:b/>
          <w:bCs/>
          <w:sz w:val="32"/>
          <w:szCs w:val="32"/>
          <w:cs/>
        </w:rPr>
        <w:t>โอกาสหลังจากเรียนจบ</w:t>
      </w:r>
      <w:r w:rsidR="00545479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BA1192" w:rsidRPr="001968CD" w:rsidRDefault="00BA1192" w:rsidP="00BA1192">
      <w:pPr>
        <w:pStyle w:val="a3"/>
        <w:numPr>
          <w:ilvl w:val="0"/>
          <w:numId w:val="3"/>
        </w:numPr>
        <w:spacing w:after="0"/>
        <w:ind w:left="1418" w:hanging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Interior designer</w:t>
      </w:r>
      <w:r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</w:rPr>
        <w:t>decorator</w:t>
      </w:r>
      <w:r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</w:rPr>
        <w:t>field of interior architecture</w:t>
      </w:r>
    </w:p>
    <w:p w:rsidR="00BA1192" w:rsidRPr="001968CD" w:rsidRDefault="00BA1192" w:rsidP="00BA1192">
      <w:pPr>
        <w:pStyle w:val="a3"/>
        <w:numPr>
          <w:ilvl w:val="0"/>
          <w:numId w:val="3"/>
        </w:numPr>
        <w:spacing w:after="0"/>
        <w:ind w:left="1418" w:hanging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Interior construction</w:t>
      </w:r>
    </w:p>
    <w:p w:rsidR="00BA1192" w:rsidRPr="001968CD" w:rsidRDefault="00BA1192" w:rsidP="00BA1192">
      <w:pPr>
        <w:pStyle w:val="a3"/>
        <w:numPr>
          <w:ilvl w:val="0"/>
          <w:numId w:val="3"/>
        </w:numPr>
        <w:spacing w:after="0"/>
        <w:ind w:left="1418" w:hanging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Furniture design</w:t>
      </w:r>
    </w:p>
    <w:p w:rsidR="00BA1192" w:rsidRPr="001968CD" w:rsidRDefault="00BA1192" w:rsidP="00BA1192">
      <w:pPr>
        <w:pStyle w:val="a3"/>
        <w:numPr>
          <w:ilvl w:val="0"/>
          <w:numId w:val="3"/>
        </w:numPr>
        <w:spacing w:after="0"/>
        <w:ind w:left="1418" w:hanging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Exhibition design</w:t>
      </w:r>
    </w:p>
    <w:p w:rsidR="00BA1192" w:rsidRPr="001968CD" w:rsidRDefault="00BA1192" w:rsidP="00BA1192">
      <w:pPr>
        <w:pStyle w:val="a3"/>
        <w:numPr>
          <w:ilvl w:val="0"/>
          <w:numId w:val="3"/>
        </w:numPr>
        <w:spacing w:after="0"/>
        <w:ind w:left="1418" w:hanging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Trade fair design</w:t>
      </w:r>
    </w:p>
    <w:p w:rsidR="00BA1192" w:rsidRPr="001968CD" w:rsidRDefault="00BA1192" w:rsidP="00BA1192">
      <w:pPr>
        <w:pStyle w:val="a3"/>
        <w:numPr>
          <w:ilvl w:val="0"/>
          <w:numId w:val="3"/>
        </w:numPr>
        <w:spacing w:after="0"/>
        <w:ind w:left="1418" w:hanging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Garden design</w:t>
      </w:r>
      <w:r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</w:rPr>
        <w:t>landscape design</w:t>
      </w:r>
    </w:p>
    <w:p w:rsidR="00BA1192" w:rsidRPr="001968CD" w:rsidRDefault="00BA1192" w:rsidP="00BA1192">
      <w:pPr>
        <w:pStyle w:val="a3"/>
        <w:numPr>
          <w:ilvl w:val="0"/>
          <w:numId w:val="3"/>
        </w:numPr>
        <w:spacing w:after="0"/>
        <w:ind w:left="1418" w:hanging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Set and stage design</w:t>
      </w:r>
    </w:p>
    <w:p w:rsidR="00BA1192" w:rsidRPr="001968CD" w:rsidRDefault="00BA1192" w:rsidP="00BA1192">
      <w:pPr>
        <w:pStyle w:val="a3"/>
        <w:numPr>
          <w:ilvl w:val="0"/>
          <w:numId w:val="3"/>
        </w:numPr>
        <w:spacing w:after="0"/>
        <w:ind w:left="1418" w:hanging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Others related to interior design</w:t>
      </w:r>
    </w:p>
    <w:p w:rsidR="001065E8" w:rsidRDefault="003E5B19" w:rsidP="005927DB">
      <w:pPr>
        <w:pStyle w:val="a3"/>
        <w:numPr>
          <w:ilvl w:val="0"/>
          <w:numId w:val="14"/>
        </w:num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5927D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4 </w:t>
      </w:r>
      <w:r w:rsidRPr="005927DB">
        <w:rPr>
          <w:rFonts w:ascii="TH SarabunPSK" w:hAnsi="TH SarabunPSK" w:cs="TH SarabunPSK"/>
          <w:b/>
          <w:bCs/>
          <w:sz w:val="32"/>
          <w:szCs w:val="32"/>
        </w:rPr>
        <w:t>years study plans</w:t>
      </w:r>
      <w:r w:rsidR="001065E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5927DB"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="00A21910" w:rsidRPr="005927DB">
        <w:rPr>
          <w:rFonts w:ascii="TH SarabunPSK" w:hAnsi="TH SarabunPSK" w:cs="TH SarabunPSK" w:hint="cs"/>
          <w:b/>
          <w:bCs/>
          <w:sz w:val="32"/>
          <w:szCs w:val="32"/>
          <w:cs/>
        </w:rPr>
        <w:t>แผนการเรียน</w:t>
      </w:r>
      <w:r w:rsidR="000E5392" w:rsidRPr="005927DB">
        <w:rPr>
          <w:rFonts w:ascii="TH SarabunPSK" w:hAnsi="TH SarabunPSK" w:cs="TH SarabunPSK"/>
          <w:b/>
          <w:bCs/>
          <w:sz w:val="32"/>
          <w:szCs w:val="32"/>
          <w:cs/>
        </w:rPr>
        <w:t xml:space="preserve"> 4</w:t>
      </w:r>
      <w:r w:rsidR="005927DB" w:rsidRPr="005927D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5927DB">
        <w:rPr>
          <w:rFonts w:ascii="TH SarabunPSK" w:hAnsi="TH SarabunPSK" w:cs="TH SarabunPSK"/>
          <w:b/>
          <w:bCs/>
          <w:sz w:val="32"/>
          <w:szCs w:val="32"/>
          <w:cs/>
        </w:rPr>
        <w:t>ปี</w:t>
      </w:r>
      <w:r w:rsidRPr="005927DB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="005927DB" w:rsidRPr="005927DB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3E5B19" w:rsidRPr="005927DB" w:rsidRDefault="005927DB" w:rsidP="001065E8">
      <w:pPr>
        <w:pStyle w:val="a3"/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5927DB">
        <w:rPr>
          <w:rFonts w:ascii="TH SarabunPSK" w:hAnsi="TH SarabunPSK" w:cs="TH SarabunPSK" w:hint="cs"/>
          <w:sz w:val="32"/>
          <w:szCs w:val="32"/>
          <w:cs/>
        </w:rPr>
        <w:t>แผนการเรียน</w:t>
      </w:r>
      <w:r w:rsidRPr="005927DB">
        <w:rPr>
          <w:rFonts w:ascii="TH SarabunPSK" w:hAnsi="TH SarabunPSK" w:cs="TH SarabunPSK"/>
          <w:sz w:val="32"/>
          <w:szCs w:val="32"/>
          <w:cs/>
        </w:rPr>
        <w:t>ศึกษาสำหรับการเลือกวิชาการฝึกงาน</w:t>
      </w:r>
    </w:p>
    <w:p w:rsidR="005927DB" w:rsidRPr="005A786C" w:rsidRDefault="005A786C" w:rsidP="005927DB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A786C">
        <w:rPr>
          <w:rFonts w:ascii="TH SarabunPSK" w:hAnsi="TH SarabunPSK" w:cs="TH SarabunPSK"/>
          <w:b/>
          <w:bCs/>
          <w:sz w:val="32"/>
          <w:szCs w:val="32"/>
        </w:rPr>
        <w:t>Academic year</w:t>
      </w:r>
      <w:r w:rsidR="005927DB" w:rsidRPr="005A786C">
        <w:rPr>
          <w:rFonts w:ascii="TH SarabunPSK" w:hAnsi="TH SarabunPSK" w:cs="TH SarabunPSK"/>
          <w:b/>
          <w:bCs/>
          <w:sz w:val="32"/>
          <w:szCs w:val="32"/>
          <w:cs/>
        </w:rPr>
        <w:t xml:space="preserve"> 1</w:t>
      </w:r>
    </w:p>
    <w:p w:rsidR="001A7311" w:rsidRPr="00C37A8D" w:rsidRDefault="001A7311" w:rsidP="001A7311">
      <w:pPr>
        <w:spacing w:after="0"/>
        <w:ind w:left="720"/>
        <w:jc w:val="thaiDistribute"/>
        <w:rPr>
          <w:rFonts w:ascii="TH SarabunPSK" w:eastAsiaTheme="minorEastAsia" w:hAnsi="TH SarabunPSK" w:cs="TH SarabunPSK"/>
          <w:b/>
          <w:bCs/>
          <w:sz w:val="32"/>
          <w:szCs w:val="32"/>
          <w:lang w:eastAsia="zh-CN"/>
        </w:rPr>
      </w:pPr>
      <w:r w:rsidRPr="000554A0">
        <w:rPr>
          <w:rFonts w:ascii="TH SarabunPSK" w:hAnsi="TH SarabunPSK" w:cs="TH SarabunPSK"/>
          <w:b/>
          <w:bCs/>
          <w:sz w:val="32"/>
          <w:szCs w:val="32"/>
        </w:rPr>
        <w:t>session</w:t>
      </w:r>
      <w:r w:rsidRPr="000554A0">
        <w:rPr>
          <w:rFonts w:ascii="TH SarabunPSK" w:hAnsi="TH SarabunPSK" w:cs="TH SarabunPSK"/>
          <w:b/>
          <w:bCs/>
          <w:sz w:val="32"/>
          <w:szCs w:val="32"/>
          <w:cs/>
        </w:rPr>
        <w:t xml:space="preserve">  1</w:t>
      </w:r>
    </w:p>
    <w:p w:rsidR="001968CD" w:rsidRPr="001968CD" w:rsidRDefault="001968CD" w:rsidP="001968CD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1968CD">
        <w:rPr>
          <w:rFonts w:ascii="TH SarabunPSK" w:hAnsi="TH SarabunPSK" w:cs="TH SarabunPSK"/>
          <w:sz w:val="32"/>
          <w:szCs w:val="32"/>
        </w:rPr>
        <w:t xml:space="preserve">ENL </w:t>
      </w:r>
      <w:r w:rsidRPr="001968CD">
        <w:rPr>
          <w:rFonts w:ascii="TH SarabunPSK" w:hAnsi="TH SarabunPSK" w:cs="TH SarabunPSK"/>
          <w:sz w:val="32"/>
          <w:szCs w:val="32"/>
          <w:cs/>
        </w:rPr>
        <w:t>1001</w:t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="001215B8">
        <w:rPr>
          <w:rFonts w:ascii="TH SarabunPSK" w:hAnsi="TH SarabunPSK" w:cs="TH SarabunPSK"/>
          <w:sz w:val="32"/>
          <w:szCs w:val="32"/>
        </w:rPr>
        <w:t>General English</w:t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  <w:t>3(3-0-6)</w:t>
      </w:r>
    </w:p>
    <w:p w:rsidR="001968CD" w:rsidRPr="001968CD" w:rsidRDefault="001968CD" w:rsidP="001968CD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1968CD">
        <w:rPr>
          <w:rFonts w:ascii="TH SarabunPSK" w:hAnsi="TH SarabunPSK" w:cs="TH SarabunPSK"/>
          <w:sz w:val="32"/>
          <w:szCs w:val="32"/>
        </w:rPr>
        <w:t xml:space="preserve">ART </w:t>
      </w:r>
      <w:r w:rsidRPr="001968CD">
        <w:rPr>
          <w:rFonts w:ascii="TH SarabunPSK" w:hAnsi="TH SarabunPSK" w:cs="TH SarabunPSK"/>
          <w:sz w:val="32"/>
          <w:szCs w:val="32"/>
          <w:cs/>
        </w:rPr>
        <w:t>1101</w:t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="001215B8">
        <w:rPr>
          <w:rFonts w:ascii="TH SarabunPSK" w:hAnsi="TH SarabunPSK" w:cs="TH SarabunPSK"/>
          <w:sz w:val="32"/>
          <w:szCs w:val="32"/>
        </w:rPr>
        <w:t>Drawing</w:t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  <w:t>2(1-2-3)</w:t>
      </w:r>
    </w:p>
    <w:p w:rsidR="001968CD" w:rsidRPr="001968CD" w:rsidRDefault="001968CD" w:rsidP="001968CD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1968CD">
        <w:rPr>
          <w:rFonts w:ascii="TH SarabunPSK" w:hAnsi="TH SarabunPSK" w:cs="TH SarabunPSK"/>
          <w:sz w:val="32"/>
          <w:szCs w:val="32"/>
        </w:rPr>
        <w:t xml:space="preserve">ART </w:t>
      </w:r>
      <w:r w:rsidRPr="001968CD">
        <w:rPr>
          <w:rFonts w:ascii="TH SarabunPSK" w:hAnsi="TH SarabunPSK" w:cs="TH SarabunPSK"/>
          <w:sz w:val="32"/>
          <w:szCs w:val="32"/>
          <w:cs/>
        </w:rPr>
        <w:t>1102</w:t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="001215B8">
        <w:rPr>
          <w:rFonts w:ascii="TH SarabunPSK" w:hAnsi="TH SarabunPSK" w:cs="TH SarabunPSK"/>
          <w:sz w:val="32"/>
          <w:szCs w:val="32"/>
        </w:rPr>
        <w:t>Composition</w:t>
      </w:r>
      <w:r w:rsidR="001215B8">
        <w:rPr>
          <w:rFonts w:ascii="TH SarabunPSK" w:hAnsi="TH SarabunPSK" w:cs="TH SarabunPSK"/>
          <w:sz w:val="32"/>
          <w:szCs w:val="32"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  <w:t>2(1-2-3)</w:t>
      </w:r>
    </w:p>
    <w:p w:rsidR="001968CD" w:rsidRPr="001968CD" w:rsidRDefault="001968CD" w:rsidP="001968CD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1968CD">
        <w:rPr>
          <w:rFonts w:ascii="TH SarabunPSK" w:hAnsi="TH SarabunPSK" w:cs="TH SarabunPSK"/>
          <w:sz w:val="32"/>
          <w:szCs w:val="32"/>
        </w:rPr>
        <w:t xml:space="preserve">ART </w:t>
      </w:r>
      <w:r w:rsidRPr="001968CD">
        <w:rPr>
          <w:rFonts w:ascii="TH SarabunPSK" w:hAnsi="TH SarabunPSK" w:cs="TH SarabunPSK"/>
          <w:sz w:val="32"/>
          <w:szCs w:val="32"/>
          <w:cs/>
        </w:rPr>
        <w:t>1105</w:t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="001215B8" w:rsidRPr="001215B8">
        <w:rPr>
          <w:rFonts w:ascii="TH SarabunPSK" w:hAnsi="TH SarabunPSK" w:cs="TH SarabunPSK"/>
          <w:sz w:val="32"/>
          <w:szCs w:val="32"/>
        </w:rPr>
        <w:t>History  and Style of  Arts</w:t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  <w:t>2(2-0-4)</w:t>
      </w:r>
    </w:p>
    <w:p w:rsidR="001968CD" w:rsidRPr="001968CD" w:rsidRDefault="001968CD" w:rsidP="001968CD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1968CD">
        <w:rPr>
          <w:rFonts w:ascii="TH SarabunPSK" w:hAnsi="TH SarabunPSK" w:cs="TH SarabunPSK"/>
          <w:sz w:val="32"/>
          <w:szCs w:val="32"/>
        </w:rPr>
        <w:lastRenderedPageBreak/>
        <w:t xml:space="preserve">IDP </w:t>
      </w:r>
      <w:r w:rsidRPr="001968CD">
        <w:rPr>
          <w:rFonts w:ascii="TH SarabunPSK" w:hAnsi="TH SarabunPSK" w:cs="TH SarabunPSK"/>
          <w:sz w:val="32"/>
          <w:szCs w:val="32"/>
          <w:cs/>
        </w:rPr>
        <w:t>1201</w:t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="001215B8" w:rsidRPr="001215B8">
        <w:rPr>
          <w:rFonts w:ascii="TH SarabunPSK" w:hAnsi="TH SarabunPSK" w:cs="TH SarabunPSK"/>
          <w:sz w:val="32"/>
          <w:szCs w:val="32"/>
        </w:rPr>
        <w:t>Interior Design Fundamental</w:t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  <w:t>4(1-6-5)</w:t>
      </w:r>
    </w:p>
    <w:p w:rsidR="001968CD" w:rsidRPr="001968CD" w:rsidRDefault="001968CD" w:rsidP="001968CD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1968CD">
        <w:rPr>
          <w:rFonts w:ascii="TH SarabunPSK" w:hAnsi="TH SarabunPSK" w:cs="TH SarabunPSK"/>
          <w:sz w:val="32"/>
          <w:szCs w:val="32"/>
        </w:rPr>
        <w:t xml:space="preserve">IDP </w:t>
      </w:r>
      <w:r w:rsidRPr="001968CD">
        <w:rPr>
          <w:rFonts w:ascii="TH SarabunPSK" w:hAnsi="TH SarabunPSK" w:cs="TH SarabunPSK"/>
          <w:sz w:val="32"/>
          <w:szCs w:val="32"/>
          <w:cs/>
        </w:rPr>
        <w:t>1203</w:t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="001215B8" w:rsidRPr="001215B8">
        <w:rPr>
          <w:rFonts w:ascii="TH SarabunPSK" w:hAnsi="TH SarabunPSK" w:cs="TH SarabunPSK"/>
          <w:sz w:val="32"/>
          <w:szCs w:val="32"/>
        </w:rPr>
        <w:t>Structure for Interior Design</w:t>
      </w:r>
      <w:r w:rsidRPr="001968CD">
        <w:rPr>
          <w:rFonts w:ascii="TH SarabunPSK" w:hAnsi="TH SarabunPSK" w:cs="TH SarabunPSK"/>
          <w:sz w:val="32"/>
          <w:szCs w:val="32"/>
          <w:cs/>
        </w:rPr>
        <w:t xml:space="preserve"> 1</w:t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  <w:t>3(2-2-5)</w:t>
      </w:r>
    </w:p>
    <w:p w:rsidR="001968CD" w:rsidRPr="001968CD" w:rsidRDefault="001968CD" w:rsidP="001968CD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1968CD">
        <w:rPr>
          <w:rFonts w:ascii="TH SarabunPSK" w:hAnsi="TH SarabunPSK" w:cs="TH SarabunPSK"/>
          <w:sz w:val="32"/>
          <w:szCs w:val="32"/>
        </w:rPr>
        <w:t xml:space="preserve">IDP </w:t>
      </w:r>
      <w:r w:rsidRPr="001968CD">
        <w:rPr>
          <w:rFonts w:ascii="TH SarabunPSK" w:hAnsi="TH SarabunPSK" w:cs="TH SarabunPSK"/>
          <w:sz w:val="32"/>
          <w:szCs w:val="32"/>
          <w:cs/>
        </w:rPr>
        <w:t>1205</w:t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="0030131A" w:rsidRPr="0030131A">
        <w:rPr>
          <w:rFonts w:ascii="TH SarabunPSK" w:hAnsi="TH SarabunPSK" w:cs="TH SarabunPSK"/>
          <w:sz w:val="32"/>
          <w:szCs w:val="32"/>
        </w:rPr>
        <w:t xml:space="preserve">Architectural Structure </w:t>
      </w:r>
      <w:r w:rsidRPr="001968CD">
        <w:rPr>
          <w:rFonts w:ascii="TH SarabunPSK" w:hAnsi="TH SarabunPSK" w:cs="TH SarabunPSK"/>
          <w:sz w:val="32"/>
          <w:szCs w:val="32"/>
          <w:cs/>
        </w:rPr>
        <w:t>1</w:t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  <w:t>3(2-3-5)</w:t>
      </w:r>
    </w:p>
    <w:p w:rsidR="001968CD" w:rsidRPr="001968CD" w:rsidRDefault="001968CD" w:rsidP="001968CD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="001215B8">
        <w:rPr>
          <w:rFonts w:ascii="TH SarabunPSK" w:hAnsi="TH SarabunPSK" w:cs="TH SarabunPSK"/>
          <w:sz w:val="32"/>
          <w:szCs w:val="32"/>
        </w:rPr>
        <w:t>Total</w:t>
      </w:r>
      <w:r w:rsidRPr="001968CD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1968CD">
        <w:rPr>
          <w:rFonts w:ascii="TH SarabunPSK" w:hAnsi="TH SarabunPSK" w:cs="TH SarabunPSK"/>
          <w:sz w:val="32"/>
          <w:szCs w:val="32"/>
          <w:cs/>
        </w:rPr>
        <w:tab/>
        <w:t xml:space="preserve">19  </w:t>
      </w:r>
      <w:r w:rsidR="001215B8">
        <w:rPr>
          <w:rFonts w:ascii="TH SarabunPSK" w:hAnsi="TH SarabunPSK" w:cs="TH SarabunPSK"/>
          <w:sz w:val="32"/>
          <w:szCs w:val="32"/>
        </w:rPr>
        <w:t>Credit</w:t>
      </w:r>
    </w:p>
    <w:p w:rsidR="001968CD" w:rsidRPr="0030131A" w:rsidRDefault="0030131A" w:rsidP="001968CD">
      <w:pPr>
        <w:spacing w:after="0"/>
        <w:ind w:left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0131A">
        <w:rPr>
          <w:rFonts w:ascii="TH SarabunPSK" w:hAnsi="TH SarabunPSK" w:cs="TH SarabunPSK"/>
          <w:b/>
          <w:bCs/>
          <w:sz w:val="32"/>
          <w:szCs w:val="32"/>
        </w:rPr>
        <w:t>session</w:t>
      </w:r>
      <w:r w:rsidR="001968CD" w:rsidRPr="0030131A">
        <w:rPr>
          <w:rFonts w:ascii="TH SarabunPSK" w:hAnsi="TH SarabunPSK" w:cs="TH SarabunPSK"/>
          <w:b/>
          <w:bCs/>
          <w:sz w:val="32"/>
          <w:szCs w:val="32"/>
          <w:cs/>
        </w:rPr>
        <w:t xml:space="preserve"> 2</w:t>
      </w:r>
    </w:p>
    <w:p w:rsidR="001968CD" w:rsidRPr="001968CD" w:rsidRDefault="001968CD" w:rsidP="001968CD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1968CD">
        <w:rPr>
          <w:rFonts w:ascii="TH SarabunPSK" w:hAnsi="TH SarabunPSK" w:cs="TH SarabunPSK"/>
          <w:sz w:val="32"/>
          <w:szCs w:val="32"/>
        </w:rPr>
        <w:t xml:space="preserve">THA </w:t>
      </w:r>
      <w:r w:rsidRPr="001968CD">
        <w:rPr>
          <w:rFonts w:ascii="TH SarabunPSK" w:hAnsi="TH SarabunPSK" w:cs="TH SarabunPSK"/>
          <w:sz w:val="32"/>
          <w:szCs w:val="32"/>
          <w:cs/>
        </w:rPr>
        <w:t>1001</w:t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="0030131A" w:rsidRPr="0030131A">
        <w:rPr>
          <w:rFonts w:ascii="TH SarabunPSK" w:hAnsi="TH SarabunPSK" w:cs="TH SarabunPSK"/>
          <w:sz w:val="32"/>
          <w:szCs w:val="32"/>
        </w:rPr>
        <w:t>Thai for Communication</w:t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  <w:t>3(3-0-6)</w:t>
      </w:r>
    </w:p>
    <w:p w:rsidR="001968CD" w:rsidRPr="001968CD" w:rsidRDefault="001968CD" w:rsidP="001968CD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1968CD">
        <w:rPr>
          <w:rFonts w:ascii="TH SarabunPSK" w:hAnsi="TH SarabunPSK" w:cs="TH SarabunPSK"/>
          <w:sz w:val="32"/>
          <w:szCs w:val="32"/>
        </w:rPr>
        <w:t xml:space="preserve">MTH </w:t>
      </w:r>
      <w:r w:rsidRPr="001968CD">
        <w:rPr>
          <w:rFonts w:ascii="TH SarabunPSK" w:hAnsi="TH SarabunPSK" w:cs="TH SarabunPSK"/>
          <w:sz w:val="32"/>
          <w:szCs w:val="32"/>
          <w:cs/>
        </w:rPr>
        <w:t>1020</w:t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="0030131A" w:rsidRPr="0030131A">
        <w:rPr>
          <w:rFonts w:ascii="TH SarabunPSK" w:hAnsi="TH SarabunPSK" w:cs="TH SarabunPSK"/>
          <w:sz w:val="32"/>
          <w:szCs w:val="32"/>
        </w:rPr>
        <w:t>Introduction to Statistics</w:t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  <w:t>3(3-0-6)</w:t>
      </w:r>
    </w:p>
    <w:p w:rsidR="001968CD" w:rsidRPr="001968CD" w:rsidRDefault="001968CD" w:rsidP="001968CD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1968CD">
        <w:rPr>
          <w:rFonts w:ascii="TH SarabunPSK" w:hAnsi="TH SarabunPSK" w:cs="TH SarabunPSK"/>
          <w:sz w:val="32"/>
          <w:szCs w:val="32"/>
        </w:rPr>
        <w:t xml:space="preserve">SCI </w:t>
      </w:r>
      <w:r w:rsidRPr="001968CD">
        <w:rPr>
          <w:rFonts w:ascii="TH SarabunPSK" w:hAnsi="TH SarabunPSK" w:cs="TH SarabunPSK"/>
          <w:sz w:val="32"/>
          <w:szCs w:val="32"/>
          <w:cs/>
        </w:rPr>
        <w:t>1012</w:t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="0030131A" w:rsidRPr="0030131A">
        <w:rPr>
          <w:rFonts w:ascii="TH SarabunPSK" w:hAnsi="TH SarabunPSK" w:cs="TH SarabunPSK"/>
          <w:sz w:val="32"/>
          <w:szCs w:val="32"/>
        </w:rPr>
        <w:t>Environment and Resources Management</w:t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  <w:t>3(3-0-6)</w:t>
      </w:r>
    </w:p>
    <w:p w:rsidR="001968CD" w:rsidRPr="001968CD" w:rsidRDefault="001968CD" w:rsidP="001968CD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1968CD">
        <w:rPr>
          <w:rFonts w:ascii="TH SarabunPSK" w:hAnsi="TH SarabunPSK" w:cs="TH SarabunPSK"/>
          <w:sz w:val="32"/>
          <w:szCs w:val="32"/>
        </w:rPr>
        <w:t xml:space="preserve">IDP </w:t>
      </w:r>
      <w:r w:rsidRPr="001968CD">
        <w:rPr>
          <w:rFonts w:ascii="TH SarabunPSK" w:hAnsi="TH SarabunPSK" w:cs="TH SarabunPSK"/>
          <w:sz w:val="32"/>
          <w:szCs w:val="32"/>
          <w:cs/>
        </w:rPr>
        <w:t>1202</w:t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="0030131A" w:rsidRPr="0030131A">
        <w:rPr>
          <w:rFonts w:ascii="TH SarabunPSK" w:hAnsi="TH SarabunPSK" w:cs="TH SarabunPSK"/>
          <w:sz w:val="32"/>
          <w:szCs w:val="32"/>
        </w:rPr>
        <w:t>Interior Design for Living Space</w:t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  <w:t>4(1-6-5)</w:t>
      </w:r>
    </w:p>
    <w:p w:rsidR="001968CD" w:rsidRPr="001968CD" w:rsidRDefault="001968CD" w:rsidP="001968CD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1968CD">
        <w:rPr>
          <w:rFonts w:ascii="TH SarabunPSK" w:hAnsi="TH SarabunPSK" w:cs="TH SarabunPSK"/>
          <w:sz w:val="32"/>
          <w:szCs w:val="32"/>
        </w:rPr>
        <w:t xml:space="preserve">IDP </w:t>
      </w:r>
      <w:r w:rsidRPr="001968CD">
        <w:rPr>
          <w:rFonts w:ascii="TH SarabunPSK" w:hAnsi="TH SarabunPSK" w:cs="TH SarabunPSK"/>
          <w:sz w:val="32"/>
          <w:szCs w:val="32"/>
          <w:cs/>
        </w:rPr>
        <w:t>1204</w:t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="0030131A" w:rsidRPr="0030131A">
        <w:rPr>
          <w:rFonts w:ascii="TH SarabunPSK" w:hAnsi="TH SarabunPSK" w:cs="TH SarabunPSK"/>
          <w:sz w:val="32"/>
          <w:szCs w:val="32"/>
        </w:rPr>
        <w:t xml:space="preserve">Structure for Interior Design </w:t>
      </w:r>
      <w:r w:rsidRPr="001968CD">
        <w:rPr>
          <w:rFonts w:ascii="TH SarabunPSK" w:hAnsi="TH SarabunPSK" w:cs="TH SarabunPSK"/>
          <w:sz w:val="32"/>
          <w:szCs w:val="32"/>
          <w:cs/>
        </w:rPr>
        <w:t>2</w:t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  <w:t>3(2-2-5)</w:t>
      </w:r>
    </w:p>
    <w:p w:rsidR="001968CD" w:rsidRPr="001968CD" w:rsidRDefault="001968CD" w:rsidP="001968CD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1968CD">
        <w:rPr>
          <w:rFonts w:ascii="TH SarabunPSK" w:hAnsi="TH SarabunPSK" w:cs="TH SarabunPSK"/>
          <w:sz w:val="32"/>
          <w:szCs w:val="32"/>
        </w:rPr>
        <w:t xml:space="preserve">IDP </w:t>
      </w:r>
      <w:r w:rsidRPr="001968CD">
        <w:rPr>
          <w:rFonts w:ascii="TH SarabunPSK" w:hAnsi="TH SarabunPSK" w:cs="TH SarabunPSK"/>
          <w:sz w:val="32"/>
          <w:szCs w:val="32"/>
          <w:cs/>
        </w:rPr>
        <w:t>1206</w:t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="0030131A" w:rsidRPr="0030131A">
        <w:rPr>
          <w:rFonts w:ascii="TH SarabunPSK" w:hAnsi="TH SarabunPSK" w:cs="TH SarabunPSK"/>
          <w:sz w:val="32"/>
          <w:szCs w:val="32"/>
        </w:rPr>
        <w:t>Architectural Structure</w:t>
      </w:r>
      <w:r w:rsidRPr="001968CD">
        <w:rPr>
          <w:rFonts w:ascii="TH SarabunPSK" w:hAnsi="TH SarabunPSK" w:cs="TH SarabunPSK"/>
          <w:sz w:val="32"/>
          <w:szCs w:val="32"/>
          <w:cs/>
        </w:rPr>
        <w:t xml:space="preserve"> 2</w:t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  <w:t>3(2-3-5)</w:t>
      </w:r>
    </w:p>
    <w:p w:rsidR="0030131A" w:rsidRPr="001968CD" w:rsidRDefault="0030131A" w:rsidP="0030131A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Total</w:t>
      </w:r>
      <w:r w:rsidRPr="001968CD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1968CD">
        <w:rPr>
          <w:rFonts w:ascii="TH SarabunPSK" w:hAnsi="TH SarabunPSK" w:cs="TH SarabunPSK"/>
          <w:sz w:val="32"/>
          <w:szCs w:val="32"/>
          <w:cs/>
        </w:rPr>
        <w:tab/>
        <w:t xml:space="preserve">19  </w:t>
      </w:r>
      <w:r>
        <w:rPr>
          <w:rFonts w:ascii="TH SarabunPSK" w:hAnsi="TH SarabunPSK" w:cs="TH SarabunPSK"/>
          <w:sz w:val="32"/>
          <w:szCs w:val="32"/>
        </w:rPr>
        <w:t>Credit</w:t>
      </w:r>
    </w:p>
    <w:p w:rsidR="001968CD" w:rsidRPr="001968CD" w:rsidRDefault="0030131A" w:rsidP="0030131A">
      <w:pPr>
        <w:spacing w:after="0"/>
        <w:ind w:left="720"/>
        <w:jc w:val="center"/>
        <w:rPr>
          <w:rFonts w:ascii="TH SarabunPSK" w:hAnsi="TH SarabunPSK" w:cs="TH SarabunPSK"/>
          <w:sz w:val="32"/>
          <w:szCs w:val="32"/>
        </w:rPr>
      </w:pPr>
      <w:r w:rsidRPr="005A786C">
        <w:rPr>
          <w:rFonts w:ascii="TH SarabunPSK" w:hAnsi="TH SarabunPSK" w:cs="TH SarabunPSK"/>
          <w:b/>
          <w:bCs/>
          <w:sz w:val="32"/>
          <w:szCs w:val="32"/>
        </w:rPr>
        <w:t>Academic year</w:t>
      </w:r>
      <w:r w:rsidR="001968CD" w:rsidRPr="001968CD">
        <w:rPr>
          <w:rFonts w:ascii="TH SarabunPSK" w:hAnsi="TH SarabunPSK" w:cs="TH SarabunPSK"/>
          <w:sz w:val="32"/>
          <w:szCs w:val="32"/>
          <w:cs/>
        </w:rPr>
        <w:t xml:space="preserve"> 2</w:t>
      </w:r>
    </w:p>
    <w:p w:rsidR="001968CD" w:rsidRPr="0030131A" w:rsidRDefault="0030131A" w:rsidP="001968CD">
      <w:pPr>
        <w:spacing w:after="0"/>
        <w:ind w:left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0131A">
        <w:rPr>
          <w:rFonts w:ascii="TH SarabunPSK" w:hAnsi="TH SarabunPSK" w:cs="TH SarabunPSK"/>
          <w:b/>
          <w:bCs/>
          <w:sz w:val="32"/>
          <w:szCs w:val="32"/>
        </w:rPr>
        <w:t xml:space="preserve">session </w:t>
      </w:r>
      <w:r w:rsidR="001968CD" w:rsidRPr="0030131A">
        <w:rPr>
          <w:rFonts w:ascii="TH SarabunPSK" w:hAnsi="TH SarabunPSK" w:cs="TH SarabunPSK"/>
          <w:b/>
          <w:bCs/>
          <w:sz w:val="32"/>
          <w:szCs w:val="32"/>
          <w:cs/>
        </w:rPr>
        <w:t>1</w:t>
      </w:r>
    </w:p>
    <w:p w:rsidR="001968CD" w:rsidRPr="001968CD" w:rsidRDefault="001968CD" w:rsidP="001968CD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1968CD">
        <w:rPr>
          <w:rFonts w:ascii="TH SarabunPSK" w:hAnsi="TH SarabunPSK" w:cs="TH SarabunPSK"/>
          <w:sz w:val="32"/>
          <w:szCs w:val="32"/>
        </w:rPr>
        <w:t xml:space="preserve">SOC </w:t>
      </w:r>
      <w:r w:rsidRPr="001968CD">
        <w:rPr>
          <w:rFonts w:ascii="TH SarabunPSK" w:hAnsi="TH SarabunPSK" w:cs="TH SarabunPSK"/>
          <w:sz w:val="32"/>
          <w:szCs w:val="32"/>
          <w:cs/>
        </w:rPr>
        <w:t>1005</w:t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="0030131A" w:rsidRPr="0030131A">
        <w:rPr>
          <w:rFonts w:ascii="TH SarabunPSK" w:hAnsi="TH SarabunPSK" w:cs="TH SarabunPSK"/>
          <w:sz w:val="32"/>
          <w:szCs w:val="32"/>
        </w:rPr>
        <w:t>Society and Environment</w:t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  <w:t>3(3-0-6)</w:t>
      </w:r>
    </w:p>
    <w:p w:rsidR="001968CD" w:rsidRPr="001968CD" w:rsidRDefault="001968CD" w:rsidP="001968CD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1968CD">
        <w:rPr>
          <w:rFonts w:ascii="TH SarabunPSK" w:hAnsi="TH SarabunPSK" w:cs="TH SarabunPSK"/>
          <w:sz w:val="32"/>
          <w:szCs w:val="32"/>
        </w:rPr>
        <w:t xml:space="preserve">ART </w:t>
      </w:r>
      <w:r w:rsidRPr="001968CD">
        <w:rPr>
          <w:rFonts w:ascii="TH SarabunPSK" w:hAnsi="TH SarabunPSK" w:cs="TH SarabunPSK"/>
          <w:sz w:val="32"/>
          <w:szCs w:val="32"/>
          <w:cs/>
        </w:rPr>
        <w:t>2106</w:t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="0030131A" w:rsidRPr="0030131A">
        <w:rPr>
          <w:rFonts w:ascii="TH SarabunPSK" w:hAnsi="TH SarabunPSK" w:cs="TH SarabunPSK"/>
          <w:sz w:val="32"/>
          <w:szCs w:val="32"/>
        </w:rPr>
        <w:t>History and Style of  Thai Arts</w:t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  <w:t>2(2-0-4)</w:t>
      </w:r>
    </w:p>
    <w:p w:rsidR="001968CD" w:rsidRPr="001968CD" w:rsidRDefault="001968CD" w:rsidP="001968CD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1968CD">
        <w:rPr>
          <w:rFonts w:ascii="TH SarabunPSK" w:hAnsi="TH SarabunPSK" w:cs="TH SarabunPSK"/>
          <w:sz w:val="32"/>
          <w:szCs w:val="32"/>
        </w:rPr>
        <w:t xml:space="preserve">IDP </w:t>
      </w:r>
      <w:r w:rsidRPr="001968CD">
        <w:rPr>
          <w:rFonts w:ascii="TH SarabunPSK" w:hAnsi="TH SarabunPSK" w:cs="TH SarabunPSK"/>
          <w:sz w:val="32"/>
          <w:szCs w:val="32"/>
          <w:cs/>
        </w:rPr>
        <w:t>2203</w:t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="0030131A" w:rsidRPr="0030131A">
        <w:rPr>
          <w:rFonts w:ascii="TH SarabunPSK" w:hAnsi="TH SarabunPSK" w:cs="TH SarabunPSK"/>
          <w:sz w:val="32"/>
          <w:szCs w:val="32"/>
        </w:rPr>
        <w:t>Interior Design for Special Living Space</w:t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  <w:t>4(1-6-5)</w:t>
      </w:r>
    </w:p>
    <w:p w:rsidR="001968CD" w:rsidRPr="001968CD" w:rsidRDefault="001968CD" w:rsidP="001968CD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1968CD">
        <w:rPr>
          <w:rFonts w:ascii="TH SarabunPSK" w:hAnsi="TH SarabunPSK" w:cs="TH SarabunPSK"/>
          <w:sz w:val="32"/>
          <w:szCs w:val="32"/>
        </w:rPr>
        <w:t>XXX xxxx</w:t>
      </w:r>
      <w:r w:rsidRPr="001968CD">
        <w:rPr>
          <w:rFonts w:ascii="TH SarabunPSK" w:hAnsi="TH SarabunPSK" w:cs="TH SarabunPSK"/>
          <w:sz w:val="32"/>
          <w:szCs w:val="32"/>
        </w:rPr>
        <w:tab/>
      </w:r>
      <w:r w:rsidR="0030131A">
        <w:rPr>
          <w:rFonts w:ascii="TH SarabunPSK" w:hAnsi="TH SarabunPSK" w:cs="TH SarabunPSK"/>
          <w:sz w:val="32"/>
          <w:szCs w:val="32"/>
        </w:rPr>
        <w:t>Elective</w:t>
      </w:r>
      <w:r w:rsidRPr="001968CD">
        <w:rPr>
          <w:rFonts w:ascii="TH SarabunPSK" w:hAnsi="TH SarabunPSK" w:cs="TH SarabunPSK"/>
          <w:sz w:val="32"/>
          <w:szCs w:val="32"/>
          <w:cs/>
        </w:rPr>
        <w:t xml:space="preserve"> 1</w:t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  <w:t>3(</w:t>
      </w:r>
      <w:r w:rsidRPr="001968CD">
        <w:rPr>
          <w:rFonts w:ascii="TH SarabunPSK" w:hAnsi="TH SarabunPSK" w:cs="TH SarabunPSK"/>
          <w:sz w:val="32"/>
          <w:szCs w:val="32"/>
        </w:rPr>
        <w:t>x</w:t>
      </w:r>
      <w:r w:rsidRPr="001968CD">
        <w:rPr>
          <w:rFonts w:ascii="TH SarabunPSK" w:hAnsi="TH SarabunPSK" w:cs="TH SarabunPSK"/>
          <w:sz w:val="32"/>
          <w:szCs w:val="32"/>
          <w:cs/>
        </w:rPr>
        <w:t>-</w:t>
      </w:r>
      <w:r w:rsidRPr="001968CD">
        <w:rPr>
          <w:rFonts w:ascii="TH SarabunPSK" w:hAnsi="TH SarabunPSK" w:cs="TH SarabunPSK"/>
          <w:sz w:val="32"/>
          <w:szCs w:val="32"/>
        </w:rPr>
        <w:t>x</w:t>
      </w:r>
      <w:r w:rsidRPr="001968CD">
        <w:rPr>
          <w:rFonts w:ascii="TH SarabunPSK" w:hAnsi="TH SarabunPSK" w:cs="TH SarabunPSK"/>
          <w:sz w:val="32"/>
          <w:szCs w:val="32"/>
          <w:cs/>
        </w:rPr>
        <w:t>-</w:t>
      </w:r>
      <w:r w:rsidRPr="001968CD">
        <w:rPr>
          <w:rFonts w:ascii="TH SarabunPSK" w:hAnsi="TH SarabunPSK" w:cs="TH SarabunPSK"/>
          <w:sz w:val="32"/>
          <w:szCs w:val="32"/>
        </w:rPr>
        <w:t>x</w:t>
      </w:r>
      <w:r w:rsidRPr="001968CD">
        <w:rPr>
          <w:rFonts w:ascii="TH SarabunPSK" w:hAnsi="TH SarabunPSK" w:cs="TH SarabunPSK"/>
          <w:sz w:val="32"/>
          <w:szCs w:val="32"/>
          <w:cs/>
        </w:rPr>
        <w:t>)</w:t>
      </w:r>
    </w:p>
    <w:p w:rsidR="001968CD" w:rsidRPr="001968CD" w:rsidRDefault="001968CD" w:rsidP="001968CD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1968CD">
        <w:rPr>
          <w:rFonts w:ascii="TH SarabunPSK" w:hAnsi="TH SarabunPSK" w:cs="TH SarabunPSK"/>
          <w:sz w:val="32"/>
          <w:szCs w:val="32"/>
        </w:rPr>
        <w:t>XXX xxxx</w:t>
      </w:r>
      <w:r w:rsidRPr="001968CD">
        <w:rPr>
          <w:rFonts w:ascii="TH SarabunPSK" w:hAnsi="TH SarabunPSK" w:cs="TH SarabunPSK"/>
          <w:sz w:val="32"/>
          <w:szCs w:val="32"/>
        </w:rPr>
        <w:tab/>
      </w:r>
      <w:r w:rsidR="0030131A">
        <w:rPr>
          <w:rFonts w:ascii="TH SarabunPSK" w:hAnsi="TH SarabunPSK" w:cs="TH SarabunPSK"/>
          <w:sz w:val="32"/>
          <w:szCs w:val="32"/>
        </w:rPr>
        <w:t>Elective</w:t>
      </w:r>
      <w:r w:rsidRPr="001968CD">
        <w:rPr>
          <w:rFonts w:ascii="TH SarabunPSK" w:hAnsi="TH SarabunPSK" w:cs="TH SarabunPSK"/>
          <w:sz w:val="32"/>
          <w:szCs w:val="32"/>
          <w:cs/>
        </w:rPr>
        <w:t xml:space="preserve"> 2</w:t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  <w:t>3(</w:t>
      </w:r>
      <w:r w:rsidRPr="001968CD">
        <w:rPr>
          <w:rFonts w:ascii="TH SarabunPSK" w:hAnsi="TH SarabunPSK" w:cs="TH SarabunPSK"/>
          <w:sz w:val="32"/>
          <w:szCs w:val="32"/>
        </w:rPr>
        <w:t>x</w:t>
      </w:r>
      <w:r w:rsidRPr="001968CD">
        <w:rPr>
          <w:rFonts w:ascii="TH SarabunPSK" w:hAnsi="TH SarabunPSK" w:cs="TH SarabunPSK"/>
          <w:sz w:val="32"/>
          <w:szCs w:val="32"/>
          <w:cs/>
        </w:rPr>
        <w:t>-</w:t>
      </w:r>
      <w:r w:rsidRPr="001968CD">
        <w:rPr>
          <w:rFonts w:ascii="TH SarabunPSK" w:hAnsi="TH SarabunPSK" w:cs="TH SarabunPSK"/>
          <w:sz w:val="32"/>
          <w:szCs w:val="32"/>
        </w:rPr>
        <w:t>x</w:t>
      </w:r>
      <w:r w:rsidRPr="001968CD">
        <w:rPr>
          <w:rFonts w:ascii="TH SarabunPSK" w:hAnsi="TH SarabunPSK" w:cs="TH SarabunPSK"/>
          <w:sz w:val="32"/>
          <w:szCs w:val="32"/>
          <w:cs/>
        </w:rPr>
        <w:t>-</w:t>
      </w:r>
      <w:r w:rsidRPr="001968CD">
        <w:rPr>
          <w:rFonts w:ascii="TH SarabunPSK" w:hAnsi="TH SarabunPSK" w:cs="TH SarabunPSK"/>
          <w:sz w:val="32"/>
          <w:szCs w:val="32"/>
        </w:rPr>
        <w:t>x</w:t>
      </w:r>
      <w:r w:rsidRPr="001968CD">
        <w:rPr>
          <w:rFonts w:ascii="TH SarabunPSK" w:hAnsi="TH SarabunPSK" w:cs="TH SarabunPSK"/>
          <w:sz w:val="32"/>
          <w:szCs w:val="32"/>
          <w:cs/>
        </w:rPr>
        <w:t>)</w:t>
      </w:r>
      <w:r w:rsidRPr="001968CD">
        <w:rPr>
          <w:rFonts w:ascii="TH SarabunPSK" w:hAnsi="TH SarabunPSK" w:cs="TH SarabunPSK"/>
          <w:sz w:val="32"/>
          <w:szCs w:val="32"/>
        </w:rPr>
        <w:tab/>
      </w:r>
    </w:p>
    <w:p w:rsidR="001968CD" w:rsidRPr="001968CD" w:rsidRDefault="001968CD" w:rsidP="001968CD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1968CD">
        <w:rPr>
          <w:rFonts w:ascii="TH SarabunPSK" w:hAnsi="TH SarabunPSK" w:cs="TH SarabunPSK"/>
          <w:sz w:val="32"/>
          <w:szCs w:val="32"/>
        </w:rPr>
        <w:t>XXX xxxx</w:t>
      </w:r>
      <w:r w:rsidRPr="001968CD">
        <w:rPr>
          <w:rFonts w:ascii="TH SarabunPSK" w:hAnsi="TH SarabunPSK" w:cs="TH SarabunPSK"/>
          <w:sz w:val="32"/>
          <w:szCs w:val="32"/>
        </w:rPr>
        <w:tab/>
      </w:r>
      <w:r w:rsidR="0030131A">
        <w:rPr>
          <w:rFonts w:ascii="TH SarabunPSK" w:hAnsi="TH SarabunPSK" w:cs="TH SarabunPSK"/>
          <w:sz w:val="32"/>
          <w:szCs w:val="32"/>
        </w:rPr>
        <w:t>Elective</w:t>
      </w:r>
      <w:r w:rsidRPr="001968CD">
        <w:rPr>
          <w:rFonts w:ascii="TH SarabunPSK" w:hAnsi="TH SarabunPSK" w:cs="TH SarabunPSK"/>
          <w:sz w:val="32"/>
          <w:szCs w:val="32"/>
          <w:cs/>
        </w:rPr>
        <w:t xml:space="preserve"> 3</w:t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  <w:t>2(</w:t>
      </w:r>
      <w:r w:rsidRPr="001968CD">
        <w:rPr>
          <w:rFonts w:ascii="TH SarabunPSK" w:hAnsi="TH SarabunPSK" w:cs="TH SarabunPSK"/>
          <w:sz w:val="32"/>
          <w:szCs w:val="32"/>
        </w:rPr>
        <w:t>x</w:t>
      </w:r>
      <w:r w:rsidRPr="001968CD">
        <w:rPr>
          <w:rFonts w:ascii="TH SarabunPSK" w:hAnsi="TH SarabunPSK" w:cs="TH SarabunPSK"/>
          <w:sz w:val="32"/>
          <w:szCs w:val="32"/>
          <w:cs/>
        </w:rPr>
        <w:t>-</w:t>
      </w:r>
      <w:r w:rsidRPr="001968CD">
        <w:rPr>
          <w:rFonts w:ascii="TH SarabunPSK" w:hAnsi="TH SarabunPSK" w:cs="TH SarabunPSK"/>
          <w:sz w:val="32"/>
          <w:szCs w:val="32"/>
        </w:rPr>
        <w:t>x</w:t>
      </w:r>
      <w:r w:rsidRPr="001968CD">
        <w:rPr>
          <w:rFonts w:ascii="TH SarabunPSK" w:hAnsi="TH SarabunPSK" w:cs="TH SarabunPSK"/>
          <w:sz w:val="32"/>
          <w:szCs w:val="32"/>
          <w:cs/>
        </w:rPr>
        <w:t>-</w:t>
      </w:r>
      <w:r w:rsidRPr="001968CD">
        <w:rPr>
          <w:rFonts w:ascii="TH SarabunPSK" w:hAnsi="TH SarabunPSK" w:cs="TH SarabunPSK"/>
          <w:sz w:val="32"/>
          <w:szCs w:val="32"/>
        </w:rPr>
        <w:t>x</w:t>
      </w:r>
      <w:r w:rsidRPr="001968CD">
        <w:rPr>
          <w:rFonts w:ascii="TH SarabunPSK" w:hAnsi="TH SarabunPSK" w:cs="TH SarabunPSK"/>
          <w:sz w:val="32"/>
          <w:szCs w:val="32"/>
          <w:cs/>
        </w:rPr>
        <w:t>)</w:t>
      </w:r>
      <w:r w:rsidRPr="001968CD">
        <w:rPr>
          <w:rFonts w:ascii="TH SarabunPSK" w:hAnsi="TH SarabunPSK" w:cs="TH SarabunPSK"/>
          <w:sz w:val="32"/>
          <w:szCs w:val="32"/>
        </w:rPr>
        <w:tab/>
      </w:r>
      <w:r w:rsidRPr="001968CD">
        <w:rPr>
          <w:rFonts w:ascii="TH SarabunPSK" w:hAnsi="TH SarabunPSK" w:cs="TH SarabunPSK"/>
          <w:sz w:val="32"/>
          <w:szCs w:val="32"/>
        </w:rPr>
        <w:tab/>
      </w:r>
    </w:p>
    <w:p w:rsidR="0030131A" w:rsidRPr="001968CD" w:rsidRDefault="0030131A" w:rsidP="0030131A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Total</w:t>
      </w:r>
      <w:r w:rsidRPr="001968CD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1968CD">
        <w:rPr>
          <w:rFonts w:ascii="TH SarabunPSK" w:hAnsi="TH SarabunPSK" w:cs="TH SarabunPSK"/>
          <w:sz w:val="32"/>
          <w:szCs w:val="32"/>
          <w:cs/>
        </w:rPr>
        <w:tab/>
        <w:t>1</w:t>
      </w:r>
      <w:r>
        <w:rPr>
          <w:rFonts w:ascii="TH SarabunPSK" w:hAnsi="TH SarabunPSK" w:cs="TH SarabunPSK" w:hint="cs"/>
          <w:sz w:val="32"/>
          <w:szCs w:val="32"/>
          <w:cs/>
        </w:rPr>
        <w:t>7</w:t>
      </w:r>
      <w:r w:rsidRPr="001968CD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Credit</w:t>
      </w:r>
    </w:p>
    <w:p w:rsidR="001968CD" w:rsidRPr="0030131A" w:rsidRDefault="0030131A" w:rsidP="001968CD">
      <w:pPr>
        <w:spacing w:after="0"/>
        <w:ind w:left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0131A">
        <w:rPr>
          <w:rFonts w:ascii="TH SarabunPSK" w:hAnsi="TH SarabunPSK" w:cs="TH SarabunPSK"/>
          <w:b/>
          <w:bCs/>
          <w:sz w:val="32"/>
          <w:szCs w:val="32"/>
        </w:rPr>
        <w:t>session</w:t>
      </w:r>
      <w:r w:rsidR="001968CD" w:rsidRPr="0030131A">
        <w:rPr>
          <w:rFonts w:ascii="TH SarabunPSK" w:hAnsi="TH SarabunPSK" w:cs="TH SarabunPSK"/>
          <w:b/>
          <w:bCs/>
          <w:sz w:val="32"/>
          <w:szCs w:val="32"/>
          <w:cs/>
        </w:rPr>
        <w:t xml:space="preserve"> 2</w:t>
      </w:r>
    </w:p>
    <w:p w:rsidR="001968CD" w:rsidRPr="001968CD" w:rsidRDefault="001968CD" w:rsidP="001968CD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1968CD">
        <w:rPr>
          <w:rFonts w:ascii="TH SarabunPSK" w:hAnsi="TH SarabunPSK" w:cs="TH SarabunPSK"/>
          <w:sz w:val="32"/>
          <w:szCs w:val="32"/>
        </w:rPr>
        <w:t xml:space="preserve">ENL </w:t>
      </w:r>
      <w:r w:rsidRPr="001968CD">
        <w:rPr>
          <w:rFonts w:ascii="TH SarabunPSK" w:hAnsi="TH SarabunPSK" w:cs="TH SarabunPSK"/>
          <w:sz w:val="32"/>
          <w:szCs w:val="32"/>
          <w:cs/>
        </w:rPr>
        <w:t>2007</w:t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="0030131A" w:rsidRPr="0030131A">
        <w:rPr>
          <w:rFonts w:ascii="TH SarabunPSK" w:hAnsi="TH SarabunPSK" w:cs="TH SarabunPSK"/>
          <w:sz w:val="32"/>
          <w:szCs w:val="32"/>
        </w:rPr>
        <w:t>Thai for Communication</w:t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  <w:t>3(3-0-6)</w:t>
      </w:r>
    </w:p>
    <w:p w:rsidR="001968CD" w:rsidRPr="001968CD" w:rsidRDefault="001968CD" w:rsidP="001968CD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1968CD">
        <w:rPr>
          <w:rFonts w:ascii="TH SarabunPSK" w:hAnsi="TH SarabunPSK" w:cs="TH SarabunPSK"/>
          <w:sz w:val="32"/>
          <w:szCs w:val="32"/>
        </w:rPr>
        <w:t xml:space="preserve">ART </w:t>
      </w:r>
      <w:r w:rsidRPr="001968CD">
        <w:rPr>
          <w:rFonts w:ascii="TH SarabunPSK" w:hAnsi="TH SarabunPSK" w:cs="TH SarabunPSK"/>
          <w:sz w:val="32"/>
          <w:szCs w:val="32"/>
          <w:cs/>
        </w:rPr>
        <w:t>1103</w:t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="0030131A">
        <w:rPr>
          <w:rFonts w:ascii="TH SarabunPSK" w:hAnsi="TH SarabunPSK" w:cs="TH SarabunPSK"/>
          <w:sz w:val="32"/>
          <w:szCs w:val="32"/>
        </w:rPr>
        <w:t>Anatomy</w:t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  <w:t>2(1-2-3)</w:t>
      </w:r>
    </w:p>
    <w:p w:rsidR="001968CD" w:rsidRPr="001968CD" w:rsidRDefault="001968CD" w:rsidP="001968CD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1968CD">
        <w:rPr>
          <w:rFonts w:ascii="TH SarabunPSK" w:hAnsi="TH SarabunPSK" w:cs="TH SarabunPSK"/>
          <w:sz w:val="32"/>
          <w:szCs w:val="32"/>
        </w:rPr>
        <w:t xml:space="preserve">IDP </w:t>
      </w:r>
      <w:r w:rsidRPr="001968CD">
        <w:rPr>
          <w:rFonts w:ascii="TH SarabunPSK" w:hAnsi="TH SarabunPSK" w:cs="TH SarabunPSK"/>
          <w:sz w:val="32"/>
          <w:szCs w:val="32"/>
          <w:cs/>
        </w:rPr>
        <w:t>2204</w:t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="0030131A" w:rsidRPr="0030131A">
        <w:rPr>
          <w:rFonts w:ascii="TH SarabunPSK" w:hAnsi="TH SarabunPSK" w:cs="TH SarabunPSK"/>
          <w:sz w:val="32"/>
          <w:szCs w:val="32"/>
        </w:rPr>
        <w:t>Interior Design for Small Commercial Space</w:t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  <w:t>4(1-6-5)</w:t>
      </w:r>
    </w:p>
    <w:p w:rsidR="001968CD" w:rsidRPr="001968CD" w:rsidRDefault="001968CD" w:rsidP="001968CD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1968CD">
        <w:rPr>
          <w:rFonts w:ascii="TH SarabunPSK" w:hAnsi="TH SarabunPSK" w:cs="TH SarabunPSK"/>
          <w:sz w:val="32"/>
          <w:szCs w:val="32"/>
        </w:rPr>
        <w:t xml:space="preserve">IDP </w:t>
      </w:r>
      <w:r w:rsidRPr="001968CD">
        <w:rPr>
          <w:rFonts w:ascii="TH SarabunPSK" w:hAnsi="TH SarabunPSK" w:cs="TH SarabunPSK"/>
          <w:sz w:val="32"/>
          <w:szCs w:val="32"/>
          <w:cs/>
        </w:rPr>
        <w:t>2208</w:t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="0030131A" w:rsidRPr="0030131A">
        <w:rPr>
          <w:rFonts w:ascii="TH SarabunPSK" w:hAnsi="TH SarabunPSK" w:cs="TH SarabunPSK"/>
          <w:sz w:val="32"/>
          <w:szCs w:val="32"/>
        </w:rPr>
        <w:t>History of Interior Design</w:t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  <w:t>2(2-0-4)</w:t>
      </w:r>
    </w:p>
    <w:p w:rsidR="001968CD" w:rsidRPr="001968CD" w:rsidRDefault="001968CD" w:rsidP="001968CD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1968CD">
        <w:rPr>
          <w:rFonts w:ascii="TH SarabunPSK" w:hAnsi="TH SarabunPSK" w:cs="TH SarabunPSK"/>
          <w:sz w:val="32"/>
          <w:szCs w:val="32"/>
        </w:rPr>
        <w:t xml:space="preserve">IDP </w:t>
      </w:r>
      <w:r w:rsidRPr="001968CD">
        <w:rPr>
          <w:rFonts w:ascii="TH SarabunPSK" w:hAnsi="TH SarabunPSK" w:cs="TH SarabunPSK"/>
          <w:sz w:val="32"/>
          <w:szCs w:val="32"/>
          <w:cs/>
        </w:rPr>
        <w:t>2210</w:t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="0030131A" w:rsidRPr="0030131A">
        <w:rPr>
          <w:rFonts w:ascii="TH SarabunPSK" w:hAnsi="TH SarabunPSK" w:cs="TH SarabunPSK"/>
          <w:sz w:val="32"/>
          <w:szCs w:val="32"/>
        </w:rPr>
        <w:t>Material Usage</w:t>
      </w:r>
      <w:r w:rsidR="0030131A">
        <w:rPr>
          <w:rFonts w:ascii="TH SarabunPSK" w:hAnsi="TH SarabunPSK" w:cs="TH SarabunPSK" w:hint="cs"/>
          <w:sz w:val="32"/>
          <w:szCs w:val="32"/>
          <w:cs/>
        </w:rPr>
        <w:tab/>
      </w:r>
      <w:r w:rsidR="0030131A">
        <w:rPr>
          <w:rFonts w:ascii="TH SarabunPSK" w:hAnsi="TH SarabunPSK" w:cs="TH SarabunPSK" w:hint="cs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  <w:t>2(1-2-3)</w:t>
      </w:r>
    </w:p>
    <w:p w:rsidR="001968CD" w:rsidRPr="001968CD" w:rsidRDefault="001968CD" w:rsidP="001968CD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1968CD">
        <w:rPr>
          <w:rFonts w:ascii="TH SarabunPSK" w:hAnsi="TH SarabunPSK" w:cs="TH SarabunPSK"/>
          <w:sz w:val="32"/>
          <w:szCs w:val="32"/>
        </w:rPr>
        <w:t>XXX xxxx</w:t>
      </w:r>
      <w:r w:rsidRPr="001968CD">
        <w:rPr>
          <w:rFonts w:ascii="TH SarabunPSK" w:hAnsi="TH SarabunPSK" w:cs="TH SarabunPSK"/>
          <w:sz w:val="32"/>
          <w:szCs w:val="32"/>
        </w:rPr>
        <w:tab/>
      </w:r>
      <w:r w:rsidR="0030131A">
        <w:rPr>
          <w:rFonts w:ascii="TH SarabunPSK" w:hAnsi="TH SarabunPSK" w:cs="TH SarabunPSK"/>
          <w:sz w:val="32"/>
          <w:szCs w:val="32"/>
        </w:rPr>
        <w:t>Elective</w:t>
      </w:r>
      <w:r w:rsidRPr="001968CD">
        <w:rPr>
          <w:rFonts w:ascii="TH SarabunPSK" w:hAnsi="TH SarabunPSK" w:cs="TH SarabunPSK"/>
          <w:sz w:val="32"/>
          <w:szCs w:val="32"/>
          <w:cs/>
        </w:rPr>
        <w:t xml:space="preserve"> 4</w:t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  <w:t>3(</w:t>
      </w:r>
      <w:r w:rsidRPr="001968CD">
        <w:rPr>
          <w:rFonts w:ascii="TH SarabunPSK" w:hAnsi="TH SarabunPSK" w:cs="TH SarabunPSK"/>
          <w:sz w:val="32"/>
          <w:szCs w:val="32"/>
        </w:rPr>
        <w:t>x</w:t>
      </w:r>
      <w:r w:rsidRPr="001968CD">
        <w:rPr>
          <w:rFonts w:ascii="TH SarabunPSK" w:hAnsi="TH SarabunPSK" w:cs="TH SarabunPSK"/>
          <w:sz w:val="32"/>
          <w:szCs w:val="32"/>
          <w:cs/>
        </w:rPr>
        <w:t>-</w:t>
      </w:r>
      <w:r w:rsidRPr="001968CD">
        <w:rPr>
          <w:rFonts w:ascii="TH SarabunPSK" w:hAnsi="TH SarabunPSK" w:cs="TH SarabunPSK"/>
          <w:sz w:val="32"/>
          <w:szCs w:val="32"/>
        </w:rPr>
        <w:t>x</w:t>
      </w:r>
      <w:r w:rsidRPr="001968CD">
        <w:rPr>
          <w:rFonts w:ascii="TH SarabunPSK" w:hAnsi="TH SarabunPSK" w:cs="TH SarabunPSK"/>
          <w:sz w:val="32"/>
          <w:szCs w:val="32"/>
          <w:cs/>
        </w:rPr>
        <w:t>-</w:t>
      </w:r>
      <w:r w:rsidRPr="001968CD">
        <w:rPr>
          <w:rFonts w:ascii="TH SarabunPSK" w:hAnsi="TH SarabunPSK" w:cs="TH SarabunPSK"/>
          <w:sz w:val="32"/>
          <w:szCs w:val="32"/>
        </w:rPr>
        <w:t>x</w:t>
      </w:r>
      <w:r w:rsidRPr="001968CD">
        <w:rPr>
          <w:rFonts w:ascii="TH SarabunPSK" w:hAnsi="TH SarabunPSK" w:cs="TH SarabunPSK"/>
          <w:sz w:val="32"/>
          <w:szCs w:val="32"/>
          <w:cs/>
        </w:rPr>
        <w:t>)</w:t>
      </w:r>
    </w:p>
    <w:p w:rsidR="001968CD" w:rsidRPr="001968CD" w:rsidRDefault="001968CD" w:rsidP="001968CD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1968CD">
        <w:rPr>
          <w:rFonts w:ascii="TH SarabunPSK" w:hAnsi="TH SarabunPSK" w:cs="TH SarabunPSK"/>
          <w:sz w:val="32"/>
          <w:szCs w:val="32"/>
        </w:rPr>
        <w:t>XXX xxxx</w:t>
      </w:r>
      <w:r w:rsidRPr="001968CD">
        <w:rPr>
          <w:rFonts w:ascii="TH SarabunPSK" w:hAnsi="TH SarabunPSK" w:cs="TH SarabunPSK"/>
          <w:sz w:val="32"/>
          <w:szCs w:val="32"/>
        </w:rPr>
        <w:tab/>
      </w:r>
      <w:r w:rsidR="0030131A">
        <w:rPr>
          <w:rFonts w:ascii="TH SarabunPSK" w:hAnsi="TH SarabunPSK" w:cs="TH SarabunPSK"/>
          <w:sz w:val="32"/>
          <w:szCs w:val="32"/>
        </w:rPr>
        <w:t>Elective</w:t>
      </w:r>
      <w:r w:rsidRPr="001968CD">
        <w:rPr>
          <w:rFonts w:ascii="TH SarabunPSK" w:hAnsi="TH SarabunPSK" w:cs="TH SarabunPSK"/>
          <w:sz w:val="32"/>
          <w:szCs w:val="32"/>
          <w:cs/>
        </w:rPr>
        <w:t xml:space="preserve"> 5</w:t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  <w:t>3(</w:t>
      </w:r>
      <w:r w:rsidRPr="001968CD">
        <w:rPr>
          <w:rFonts w:ascii="TH SarabunPSK" w:hAnsi="TH SarabunPSK" w:cs="TH SarabunPSK"/>
          <w:sz w:val="32"/>
          <w:szCs w:val="32"/>
        </w:rPr>
        <w:t>x</w:t>
      </w:r>
      <w:r w:rsidRPr="001968CD">
        <w:rPr>
          <w:rFonts w:ascii="TH SarabunPSK" w:hAnsi="TH SarabunPSK" w:cs="TH SarabunPSK"/>
          <w:sz w:val="32"/>
          <w:szCs w:val="32"/>
          <w:cs/>
        </w:rPr>
        <w:t>-</w:t>
      </w:r>
      <w:r w:rsidRPr="001968CD">
        <w:rPr>
          <w:rFonts w:ascii="TH SarabunPSK" w:hAnsi="TH SarabunPSK" w:cs="TH SarabunPSK"/>
          <w:sz w:val="32"/>
          <w:szCs w:val="32"/>
        </w:rPr>
        <w:t>x</w:t>
      </w:r>
      <w:r w:rsidRPr="001968CD">
        <w:rPr>
          <w:rFonts w:ascii="TH SarabunPSK" w:hAnsi="TH SarabunPSK" w:cs="TH SarabunPSK"/>
          <w:sz w:val="32"/>
          <w:szCs w:val="32"/>
          <w:cs/>
        </w:rPr>
        <w:t>-</w:t>
      </w:r>
      <w:r w:rsidRPr="001968CD">
        <w:rPr>
          <w:rFonts w:ascii="TH SarabunPSK" w:hAnsi="TH SarabunPSK" w:cs="TH SarabunPSK"/>
          <w:sz w:val="32"/>
          <w:szCs w:val="32"/>
        </w:rPr>
        <w:t>x</w:t>
      </w:r>
      <w:r w:rsidRPr="001968CD">
        <w:rPr>
          <w:rFonts w:ascii="TH SarabunPSK" w:hAnsi="TH SarabunPSK" w:cs="TH SarabunPSK"/>
          <w:sz w:val="32"/>
          <w:szCs w:val="32"/>
          <w:cs/>
        </w:rPr>
        <w:t>)</w:t>
      </w:r>
    </w:p>
    <w:p w:rsidR="0030131A" w:rsidRPr="001968CD" w:rsidRDefault="0030131A" w:rsidP="0030131A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Total</w:t>
      </w:r>
      <w:r w:rsidRPr="001968CD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1968CD">
        <w:rPr>
          <w:rFonts w:ascii="TH SarabunPSK" w:hAnsi="TH SarabunPSK" w:cs="TH SarabunPSK"/>
          <w:sz w:val="32"/>
          <w:szCs w:val="32"/>
          <w:cs/>
        </w:rPr>
        <w:tab/>
        <w:t>1</w:t>
      </w:r>
      <w:r>
        <w:rPr>
          <w:rFonts w:ascii="TH SarabunPSK" w:hAnsi="TH SarabunPSK" w:cs="TH SarabunPSK" w:hint="cs"/>
          <w:sz w:val="32"/>
          <w:szCs w:val="32"/>
          <w:cs/>
        </w:rPr>
        <w:t>9</w:t>
      </w:r>
      <w:r w:rsidRPr="001968CD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Credit</w:t>
      </w:r>
    </w:p>
    <w:p w:rsidR="001968CD" w:rsidRPr="001968CD" w:rsidRDefault="0030131A" w:rsidP="0030131A">
      <w:pPr>
        <w:spacing w:after="0"/>
        <w:ind w:left="720"/>
        <w:jc w:val="center"/>
        <w:rPr>
          <w:rFonts w:ascii="TH SarabunPSK" w:hAnsi="TH SarabunPSK" w:cs="TH SarabunPSK"/>
          <w:sz w:val="32"/>
          <w:szCs w:val="32"/>
        </w:rPr>
      </w:pPr>
      <w:r w:rsidRPr="005A786C">
        <w:rPr>
          <w:rFonts w:ascii="TH SarabunPSK" w:hAnsi="TH SarabunPSK" w:cs="TH SarabunPSK"/>
          <w:b/>
          <w:bCs/>
          <w:sz w:val="32"/>
          <w:szCs w:val="32"/>
        </w:rPr>
        <w:t>Academic year</w:t>
      </w:r>
      <w:r w:rsidR="001968CD" w:rsidRPr="001968CD">
        <w:rPr>
          <w:rFonts w:ascii="TH SarabunPSK" w:hAnsi="TH SarabunPSK" w:cs="TH SarabunPSK"/>
          <w:sz w:val="32"/>
          <w:szCs w:val="32"/>
          <w:cs/>
        </w:rPr>
        <w:t xml:space="preserve"> 3</w:t>
      </w:r>
    </w:p>
    <w:p w:rsidR="001968CD" w:rsidRPr="0030131A" w:rsidRDefault="0030131A" w:rsidP="001968CD">
      <w:pPr>
        <w:spacing w:after="0"/>
        <w:ind w:left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0131A">
        <w:rPr>
          <w:rFonts w:ascii="TH SarabunPSK" w:hAnsi="TH SarabunPSK" w:cs="TH SarabunPSK"/>
          <w:b/>
          <w:bCs/>
          <w:sz w:val="32"/>
          <w:szCs w:val="32"/>
        </w:rPr>
        <w:t>session</w:t>
      </w:r>
      <w:r w:rsidR="001968CD" w:rsidRPr="0030131A">
        <w:rPr>
          <w:rFonts w:ascii="TH SarabunPSK" w:hAnsi="TH SarabunPSK" w:cs="TH SarabunPSK"/>
          <w:b/>
          <w:bCs/>
          <w:sz w:val="32"/>
          <w:szCs w:val="32"/>
          <w:cs/>
        </w:rPr>
        <w:t xml:space="preserve"> 1</w:t>
      </w:r>
    </w:p>
    <w:p w:rsidR="001968CD" w:rsidRPr="001968CD" w:rsidRDefault="001968CD" w:rsidP="001968CD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1968CD">
        <w:rPr>
          <w:rFonts w:ascii="TH SarabunPSK" w:hAnsi="TH SarabunPSK" w:cs="TH SarabunPSK"/>
          <w:sz w:val="32"/>
          <w:szCs w:val="32"/>
        </w:rPr>
        <w:t xml:space="preserve">ENL </w:t>
      </w:r>
      <w:r w:rsidRPr="001968CD">
        <w:rPr>
          <w:rFonts w:ascii="TH SarabunPSK" w:hAnsi="TH SarabunPSK" w:cs="TH SarabunPSK"/>
          <w:sz w:val="32"/>
          <w:szCs w:val="32"/>
          <w:cs/>
        </w:rPr>
        <w:t>2003</w:t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="0030131A" w:rsidRPr="0030131A">
        <w:rPr>
          <w:rFonts w:ascii="TH SarabunPSK" w:hAnsi="TH SarabunPSK" w:cs="TH SarabunPSK"/>
          <w:sz w:val="32"/>
          <w:szCs w:val="32"/>
        </w:rPr>
        <w:t>English Conversation</w:t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  <w:t>3(3-0-6)</w:t>
      </w:r>
    </w:p>
    <w:p w:rsidR="001968CD" w:rsidRPr="001968CD" w:rsidRDefault="001968CD" w:rsidP="001968CD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1968CD">
        <w:rPr>
          <w:rFonts w:ascii="TH SarabunPSK" w:hAnsi="TH SarabunPSK" w:cs="TH SarabunPSK"/>
          <w:sz w:val="32"/>
          <w:szCs w:val="32"/>
        </w:rPr>
        <w:lastRenderedPageBreak/>
        <w:t xml:space="preserve">ART </w:t>
      </w:r>
      <w:r w:rsidRPr="001968CD">
        <w:rPr>
          <w:rFonts w:ascii="TH SarabunPSK" w:hAnsi="TH SarabunPSK" w:cs="TH SarabunPSK"/>
          <w:sz w:val="32"/>
          <w:szCs w:val="32"/>
          <w:cs/>
        </w:rPr>
        <w:t>3107</w:t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="0030131A" w:rsidRPr="0030131A">
        <w:rPr>
          <w:rFonts w:ascii="TH SarabunPSK" w:hAnsi="TH SarabunPSK" w:cs="TH SarabunPSK"/>
          <w:sz w:val="32"/>
          <w:szCs w:val="32"/>
        </w:rPr>
        <w:t>Aesthetics and Art Criticism</w:t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  <w:t>2(2-0-4)</w:t>
      </w:r>
    </w:p>
    <w:p w:rsidR="001968CD" w:rsidRPr="001968CD" w:rsidRDefault="001968CD" w:rsidP="001968CD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1968CD">
        <w:rPr>
          <w:rFonts w:ascii="TH SarabunPSK" w:hAnsi="TH SarabunPSK" w:cs="TH SarabunPSK"/>
          <w:sz w:val="32"/>
          <w:szCs w:val="32"/>
        </w:rPr>
        <w:t xml:space="preserve">IDP </w:t>
      </w:r>
      <w:r w:rsidRPr="001968CD">
        <w:rPr>
          <w:rFonts w:ascii="TH SarabunPSK" w:hAnsi="TH SarabunPSK" w:cs="TH SarabunPSK"/>
          <w:sz w:val="32"/>
          <w:szCs w:val="32"/>
          <w:cs/>
        </w:rPr>
        <w:t>3205</w:t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="0030131A" w:rsidRPr="0030131A">
        <w:rPr>
          <w:rFonts w:ascii="TH SarabunPSK" w:hAnsi="TH SarabunPSK" w:cs="TH SarabunPSK"/>
          <w:sz w:val="32"/>
          <w:szCs w:val="32"/>
        </w:rPr>
        <w:t>Interior Design for Commercial Space and</w:t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  <w:t>4(1-6-5)</w:t>
      </w:r>
    </w:p>
    <w:p w:rsidR="0030131A" w:rsidRDefault="0030131A" w:rsidP="0030131A">
      <w:pPr>
        <w:spacing w:after="0"/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30131A">
        <w:rPr>
          <w:rFonts w:ascii="TH SarabunPSK" w:hAnsi="TH SarabunPSK" w:cs="TH SarabunPSK"/>
          <w:sz w:val="32"/>
          <w:szCs w:val="32"/>
        </w:rPr>
        <w:t>Special Office Space</w:t>
      </w:r>
      <w:r w:rsidRPr="001968CD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1968CD" w:rsidRPr="001968CD" w:rsidRDefault="001968CD" w:rsidP="001968CD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1968CD">
        <w:rPr>
          <w:rFonts w:ascii="TH SarabunPSK" w:hAnsi="TH SarabunPSK" w:cs="TH SarabunPSK"/>
          <w:sz w:val="32"/>
          <w:szCs w:val="32"/>
        </w:rPr>
        <w:t xml:space="preserve">IDP </w:t>
      </w:r>
      <w:r w:rsidRPr="001968CD">
        <w:rPr>
          <w:rFonts w:ascii="TH SarabunPSK" w:hAnsi="TH SarabunPSK" w:cs="TH SarabunPSK"/>
          <w:sz w:val="32"/>
          <w:szCs w:val="32"/>
          <w:cs/>
        </w:rPr>
        <w:t>3212</w:t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="0030131A" w:rsidRPr="0030131A">
        <w:rPr>
          <w:rFonts w:ascii="TH SarabunPSK" w:hAnsi="TH SarabunPSK" w:cs="TH SarabunPSK"/>
          <w:sz w:val="32"/>
          <w:szCs w:val="32"/>
        </w:rPr>
        <w:t>Interior Environmental System</w:t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  <w:t>2(1-2-3)</w:t>
      </w:r>
    </w:p>
    <w:p w:rsidR="001968CD" w:rsidRPr="001968CD" w:rsidRDefault="001968CD" w:rsidP="001968CD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1968CD">
        <w:rPr>
          <w:rFonts w:ascii="TH SarabunPSK" w:hAnsi="TH SarabunPSK" w:cs="TH SarabunPSK"/>
          <w:sz w:val="32"/>
          <w:szCs w:val="32"/>
        </w:rPr>
        <w:t>XXX xxxx</w:t>
      </w:r>
      <w:r w:rsidRPr="001968CD">
        <w:rPr>
          <w:rFonts w:ascii="TH SarabunPSK" w:hAnsi="TH SarabunPSK" w:cs="TH SarabunPSK"/>
          <w:sz w:val="32"/>
          <w:szCs w:val="32"/>
        </w:rPr>
        <w:tab/>
      </w:r>
      <w:r w:rsidR="0030131A">
        <w:rPr>
          <w:rFonts w:ascii="TH SarabunPSK" w:hAnsi="TH SarabunPSK" w:cs="TH SarabunPSK"/>
          <w:sz w:val="32"/>
          <w:szCs w:val="32"/>
        </w:rPr>
        <w:t>Elective</w:t>
      </w:r>
      <w:r w:rsidRPr="001968CD">
        <w:rPr>
          <w:rFonts w:ascii="TH SarabunPSK" w:hAnsi="TH SarabunPSK" w:cs="TH SarabunPSK"/>
          <w:sz w:val="32"/>
          <w:szCs w:val="32"/>
          <w:cs/>
        </w:rPr>
        <w:t xml:space="preserve"> 6</w:t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  <w:t>3(</w:t>
      </w:r>
      <w:r w:rsidRPr="001968CD">
        <w:rPr>
          <w:rFonts w:ascii="TH SarabunPSK" w:hAnsi="TH SarabunPSK" w:cs="TH SarabunPSK"/>
          <w:sz w:val="32"/>
          <w:szCs w:val="32"/>
        </w:rPr>
        <w:t>x</w:t>
      </w:r>
      <w:r w:rsidRPr="001968CD">
        <w:rPr>
          <w:rFonts w:ascii="TH SarabunPSK" w:hAnsi="TH SarabunPSK" w:cs="TH SarabunPSK"/>
          <w:sz w:val="32"/>
          <w:szCs w:val="32"/>
          <w:cs/>
        </w:rPr>
        <w:t>-</w:t>
      </w:r>
      <w:r w:rsidRPr="001968CD">
        <w:rPr>
          <w:rFonts w:ascii="TH SarabunPSK" w:hAnsi="TH SarabunPSK" w:cs="TH SarabunPSK"/>
          <w:sz w:val="32"/>
          <w:szCs w:val="32"/>
        </w:rPr>
        <w:t>x</w:t>
      </w:r>
      <w:r w:rsidRPr="001968CD">
        <w:rPr>
          <w:rFonts w:ascii="TH SarabunPSK" w:hAnsi="TH SarabunPSK" w:cs="TH SarabunPSK"/>
          <w:sz w:val="32"/>
          <w:szCs w:val="32"/>
          <w:cs/>
        </w:rPr>
        <w:t>-</w:t>
      </w:r>
      <w:r w:rsidRPr="001968CD">
        <w:rPr>
          <w:rFonts w:ascii="TH SarabunPSK" w:hAnsi="TH SarabunPSK" w:cs="TH SarabunPSK"/>
          <w:sz w:val="32"/>
          <w:szCs w:val="32"/>
        </w:rPr>
        <w:t>x</w:t>
      </w:r>
      <w:r w:rsidRPr="001968CD">
        <w:rPr>
          <w:rFonts w:ascii="TH SarabunPSK" w:hAnsi="TH SarabunPSK" w:cs="TH SarabunPSK"/>
          <w:sz w:val="32"/>
          <w:szCs w:val="32"/>
          <w:cs/>
        </w:rPr>
        <w:t>)</w:t>
      </w:r>
    </w:p>
    <w:p w:rsidR="001968CD" w:rsidRPr="001968CD" w:rsidRDefault="001968CD" w:rsidP="001968CD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1968CD">
        <w:rPr>
          <w:rFonts w:ascii="TH SarabunPSK" w:hAnsi="TH SarabunPSK" w:cs="TH SarabunPSK"/>
          <w:sz w:val="32"/>
          <w:szCs w:val="32"/>
        </w:rPr>
        <w:t>XXX xxxx</w:t>
      </w:r>
      <w:r w:rsidRPr="001968CD">
        <w:rPr>
          <w:rFonts w:ascii="TH SarabunPSK" w:hAnsi="TH SarabunPSK" w:cs="TH SarabunPSK"/>
          <w:sz w:val="32"/>
          <w:szCs w:val="32"/>
        </w:rPr>
        <w:tab/>
      </w:r>
      <w:r w:rsidR="0030131A">
        <w:rPr>
          <w:rFonts w:ascii="TH SarabunPSK" w:hAnsi="TH SarabunPSK" w:cs="TH SarabunPSK"/>
          <w:sz w:val="32"/>
          <w:szCs w:val="32"/>
        </w:rPr>
        <w:t>Elective Subject</w:t>
      </w:r>
      <w:r w:rsidRPr="001968CD">
        <w:rPr>
          <w:rFonts w:ascii="TH SarabunPSK" w:hAnsi="TH SarabunPSK" w:cs="TH SarabunPSK"/>
          <w:sz w:val="32"/>
          <w:szCs w:val="32"/>
          <w:cs/>
        </w:rPr>
        <w:t xml:space="preserve"> 1</w:t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  <w:t>3(</w:t>
      </w:r>
      <w:r w:rsidRPr="001968CD">
        <w:rPr>
          <w:rFonts w:ascii="TH SarabunPSK" w:hAnsi="TH SarabunPSK" w:cs="TH SarabunPSK"/>
          <w:sz w:val="32"/>
          <w:szCs w:val="32"/>
        </w:rPr>
        <w:t>x</w:t>
      </w:r>
      <w:r w:rsidRPr="001968CD">
        <w:rPr>
          <w:rFonts w:ascii="TH SarabunPSK" w:hAnsi="TH SarabunPSK" w:cs="TH SarabunPSK"/>
          <w:sz w:val="32"/>
          <w:szCs w:val="32"/>
          <w:cs/>
        </w:rPr>
        <w:t>-</w:t>
      </w:r>
      <w:r w:rsidRPr="001968CD">
        <w:rPr>
          <w:rFonts w:ascii="TH SarabunPSK" w:hAnsi="TH SarabunPSK" w:cs="TH SarabunPSK"/>
          <w:sz w:val="32"/>
          <w:szCs w:val="32"/>
        </w:rPr>
        <w:t>x</w:t>
      </w:r>
      <w:r w:rsidRPr="001968CD">
        <w:rPr>
          <w:rFonts w:ascii="TH SarabunPSK" w:hAnsi="TH SarabunPSK" w:cs="TH SarabunPSK"/>
          <w:sz w:val="32"/>
          <w:szCs w:val="32"/>
          <w:cs/>
        </w:rPr>
        <w:t>-</w:t>
      </w:r>
      <w:r w:rsidRPr="001968CD">
        <w:rPr>
          <w:rFonts w:ascii="TH SarabunPSK" w:hAnsi="TH SarabunPSK" w:cs="TH SarabunPSK"/>
          <w:sz w:val="32"/>
          <w:szCs w:val="32"/>
        </w:rPr>
        <w:t>x</w:t>
      </w:r>
      <w:r w:rsidRPr="001968CD">
        <w:rPr>
          <w:rFonts w:ascii="TH SarabunPSK" w:hAnsi="TH SarabunPSK" w:cs="TH SarabunPSK"/>
          <w:sz w:val="32"/>
          <w:szCs w:val="32"/>
          <w:cs/>
        </w:rPr>
        <w:t>)</w:t>
      </w:r>
    </w:p>
    <w:p w:rsidR="0030131A" w:rsidRPr="001968CD" w:rsidRDefault="0030131A" w:rsidP="0030131A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Total</w:t>
      </w:r>
      <w:r w:rsidRPr="001968CD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1968CD">
        <w:rPr>
          <w:rFonts w:ascii="TH SarabunPSK" w:hAnsi="TH SarabunPSK" w:cs="TH SarabunPSK"/>
          <w:sz w:val="32"/>
          <w:szCs w:val="32"/>
          <w:cs/>
        </w:rPr>
        <w:tab/>
        <w:t>1</w:t>
      </w:r>
      <w:r>
        <w:rPr>
          <w:rFonts w:ascii="TH SarabunPSK" w:hAnsi="TH SarabunPSK" w:cs="TH SarabunPSK" w:hint="cs"/>
          <w:sz w:val="32"/>
          <w:szCs w:val="32"/>
          <w:cs/>
        </w:rPr>
        <w:t>7</w:t>
      </w:r>
      <w:r w:rsidRPr="001968CD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Credit</w:t>
      </w:r>
    </w:p>
    <w:p w:rsidR="001968CD" w:rsidRPr="0030131A" w:rsidRDefault="0030131A" w:rsidP="001968CD">
      <w:pPr>
        <w:spacing w:after="0"/>
        <w:ind w:left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0131A">
        <w:rPr>
          <w:rFonts w:ascii="TH SarabunPSK" w:hAnsi="TH SarabunPSK" w:cs="TH SarabunPSK"/>
          <w:b/>
          <w:bCs/>
          <w:sz w:val="32"/>
          <w:szCs w:val="32"/>
        </w:rPr>
        <w:t>session</w:t>
      </w:r>
      <w:r w:rsidR="001968CD" w:rsidRPr="0030131A">
        <w:rPr>
          <w:rFonts w:ascii="TH SarabunPSK" w:hAnsi="TH SarabunPSK" w:cs="TH SarabunPSK"/>
          <w:b/>
          <w:bCs/>
          <w:sz w:val="32"/>
          <w:szCs w:val="32"/>
          <w:cs/>
        </w:rPr>
        <w:t xml:space="preserve"> 2</w:t>
      </w:r>
    </w:p>
    <w:p w:rsidR="001968CD" w:rsidRPr="001968CD" w:rsidRDefault="001968CD" w:rsidP="001968CD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1968CD">
        <w:rPr>
          <w:rFonts w:ascii="TH SarabunPSK" w:hAnsi="TH SarabunPSK" w:cs="TH SarabunPSK"/>
          <w:sz w:val="32"/>
          <w:szCs w:val="32"/>
        </w:rPr>
        <w:t xml:space="preserve">HUM </w:t>
      </w:r>
      <w:r w:rsidRPr="001968CD">
        <w:rPr>
          <w:rFonts w:ascii="TH SarabunPSK" w:hAnsi="TH SarabunPSK" w:cs="TH SarabunPSK"/>
          <w:sz w:val="32"/>
          <w:szCs w:val="32"/>
          <w:cs/>
        </w:rPr>
        <w:t>1002</w:t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="00136CBB" w:rsidRPr="00136CBB">
        <w:rPr>
          <w:rFonts w:ascii="TH SarabunPSK" w:hAnsi="TH SarabunPSK" w:cs="TH SarabunPSK"/>
          <w:sz w:val="32"/>
          <w:szCs w:val="32"/>
        </w:rPr>
        <w:t>General Psychology</w:t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  <w:t>3(3-0-6)</w:t>
      </w:r>
    </w:p>
    <w:p w:rsidR="001968CD" w:rsidRPr="001968CD" w:rsidRDefault="001968CD" w:rsidP="001968CD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1968CD">
        <w:rPr>
          <w:rFonts w:ascii="TH SarabunPSK" w:hAnsi="TH SarabunPSK" w:cs="TH SarabunPSK"/>
          <w:sz w:val="32"/>
          <w:szCs w:val="32"/>
        </w:rPr>
        <w:t xml:space="preserve">ENL </w:t>
      </w:r>
      <w:r w:rsidRPr="001968CD">
        <w:rPr>
          <w:rFonts w:ascii="TH SarabunPSK" w:hAnsi="TH SarabunPSK" w:cs="TH SarabunPSK"/>
          <w:sz w:val="32"/>
          <w:szCs w:val="32"/>
          <w:cs/>
        </w:rPr>
        <w:t>1002</w:t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="00136CBB" w:rsidRPr="00136CBB">
        <w:rPr>
          <w:rFonts w:ascii="TH SarabunPSK" w:hAnsi="TH SarabunPSK" w:cs="TH SarabunPSK"/>
          <w:sz w:val="32"/>
          <w:szCs w:val="32"/>
        </w:rPr>
        <w:t>English for Career</w:t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  <w:t>3(3-0-6)</w:t>
      </w:r>
    </w:p>
    <w:p w:rsidR="001968CD" w:rsidRPr="001968CD" w:rsidRDefault="001968CD" w:rsidP="001968CD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1968CD">
        <w:rPr>
          <w:rFonts w:ascii="TH SarabunPSK" w:hAnsi="TH SarabunPSK" w:cs="TH SarabunPSK"/>
          <w:sz w:val="32"/>
          <w:szCs w:val="32"/>
        </w:rPr>
        <w:t xml:space="preserve">REC </w:t>
      </w:r>
      <w:r w:rsidRPr="001968CD">
        <w:rPr>
          <w:rFonts w:ascii="TH SarabunPSK" w:hAnsi="TH SarabunPSK" w:cs="TH SarabunPSK"/>
          <w:sz w:val="32"/>
          <w:szCs w:val="32"/>
          <w:cs/>
        </w:rPr>
        <w:t>1001</w:t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="00136CBB" w:rsidRPr="00136CBB">
        <w:rPr>
          <w:rFonts w:ascii="TH SarabunPSK" w:hAnsi="TH SarabunPSK" w:cs="TH SarabunPSK"/>
          <w:sz w:val="32"/>
          <w:szCs w:val="32"/>
        </w:rPr>
        <w:t>Recreation for Quality of Life</w:t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  <w:t>1(0-2-1)</w:t>
      </w:r>
    </w:p>
    <w:p w:rsidR="001968CD" w:rsidRPr="001968CD" w:rsidRDefault="001968CD" w:rsidP="001968CD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1968CD">
        <w:rPr>
          <w:rFonts w:ascii="TH SarabunPSK" w:hAnsi="TH SarabunPSK" w:cs="TH SarabunPSK"/>
          <w:sz w:val="32"/>
          <w:szCs w:val="32"/>
        </w:rPr>
        <w:t xml:space="preserve">IDP </w:t>
      </w:r>
      <w:r w:rsidRPr="001968CD">
        <w:rPr>
          <w:rFonts w:ascii="TH SarabunPSK" w:hAnsi="TH SarabunPSK" w:cs="TH SarabunPSK"/>
          <w:sz w:val="32"/>
          <w:szCs w:val="32"/>
          <w:cs/>
        </w:rPr>
        <w:t>3206</w:t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="00136CBB" w:rsidRPr="00136CBB">
        <w:rPr>
          <w:rFonts w:ascii="TH SarabunPSK" w:hAnsi="TH SarabunPSK" w:cs="TH SarabunPSK"/>
          <w:sz w:val="32"/>
          <w:szCs w:val="32"/>
        </w:rPr>
        <w:t>Interior Design  for Hospitality space</w:t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  <w:t>4(1-6-5)</w:t>
      </w:r>
    </w:p>
    <w:p w:rsidR="001968CD" w:rsidRPr="001968CD" w:rsidRDefault="001968CD" w:rsidP="001968CD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1968CD">
        <w:rPr>
          <w:rFonts w:ascii="TH SarabunPSK" w:hAnsi="TH SarabunPSK" w:cs="TH SarabunPSK"/>
          <w:sz w:val="32"/>
          <w:szCs w:val="32"/>
        </w:rPr>
        <w:t xml:space="preserve">IDP </w:t>
      </w:r>
      <w:r w:rsidRPr="001968CD">
        <w:rPr>
          <w:rFonts w:ascii="TH SarabunPSK" w:hAnsi="TH SarabunPSK" w:cs="TH SarabunPSK"/>
          <w:sz w:val="32"/>
          <w:szCs w:val="32"/>
          <w:cs/>
        </w:rPr>
        <w:t>3211</w:t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="00136CBB" w:rsidRPr="00136CBB">
        <w:rPr>
          <w:rFonts w:ascii="TH SarabunPSK" w:hAnsi="TH SarabunPSK" w:cs="TH SarabunPSK"/>
          <w:sz w:val="32"/>
          <w:szCs w:val="32"/>
        </w:rPr>
        <w:t>Interior Design Concept</w:t>
      </w:r>
      <w:r w:rsidR="00136CBB">
        <w:rPr>
          <w:rFonts w:ascii="TH SarabunPSK" w:hAnsi="TH SarabunPSK" w:cs="TH SarabunPSK" w:hint="cs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  <w:t>2(1-2-3)</w:t>
      </w:r>
    </w:p>
    <w:p w:rsidR="001968CD" w:rsidRPr="001968CD" w:rsidRDefault="001968CD" w:rsidP="001968CD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1968CD">
        <w:rPr>
          <w:rFonts w:ascii="TH SarabunPSK" w:hAnsi="TH SarabunPSK" w:cs="TH SarabunPSK"/>
          <w:sz w:val="32"/>
          <w:szCs w:val="32"/>
        </w:rPr>
        <w:t xml:space="preserve">IDP </w:t>
      </w:r>
      <w:r w:rsidRPr="001968CD">
        <w:rPr>
          <w:rFonts w:ascii="TH SarabunPSK" w:hAnsi="TH SarabunPSK" w:cs="TH SarabunPSK"/>
          <w:sz w:val="32"/>
          <w:szCs w:val="32"/>
          <w:cs/>
        </w:rPr>
        <w:t>3315</w:t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="00136CBB" w:rsidRPr="00136CBB">
        <w:rPr>
          <w:rFonts w:ascii="TH SarabunPSK" w:hAnsi="TH SarabunPSK" w:cs="TH SarabunPSK"/>
          <w:sz w:val="32"/>
          <w:szCs w:val="32"/>
        </w:rPr>
        <w:t>Interior Design Seminar</w:t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  <w:t>2(2-0-4)</w:t>
      </w:r>
    </w:p>
    <w:p w:rsidR="001968CD" w:rsidRPr="001968CD" w:rsidRDefault="001968CD" w:rsidP="001968CD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1968CD">
        <w:rPr>
          <w:rFonts w:ascii="TH SarabunPSK" w:hAnsi="TH SarabunPSK" w:cs="TH SarabunPSK"/>
          <w:sz w:val="32"/>
          <w:szCs w:val="32"/>
        </w:rPr>
        <w:t xml:space="preserve">IDP </w:t>
      </w:r>
      <w:r w:rsidRPr="001968CD">
        <w:rPr>
          <w:rFonts w:ascii="TH SarabunPSK" w:hAnsi="TH SarabunPSK" w:cs="TH SarabunPSK"/>
          <w:sz w:val="32"/>
          <w:szCs w:val="32"/>
          <w:cs/>
        </w:rPr>
        <w:t>3303</w:t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="00136CBB" w:rsidRPr="00136CBB">
        <w:rPr>
          <w:rFonts w:ascii="TH SarabunPSK" w:hAnsi="TH SarabunPSK" w:cs="TH SarabunPSK"/>
          <w:sz w:val="32"/>
          <w:szCs w:val="32"/>
        </w:rPr>
        <w:t>Preparation for the Job Training</w:t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  <w:t>1(0-2-1)</w:t>
      </w:r>
    </w:p>
    <w:p w:rsidR="0030131A" w:rsidRPr="001968CD" w:rsidRDefault="0030131A" w:rsidP="0030131A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Total</w:t>
      </w:r>
      <w:r w:rsidRPr="001968CD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1968CD">
        <w:rPr>
          <w:rFonts w:ascii="TH SarabunPSK" w:hAnsi="TH SarabunPSK" w:cs="TH SarabunPSK"/>
          <w:sz w:val="32"/>
          <w:szCs w:val="32"/>
          <w:cs/>
        </w:rPr>
        <w:tab/>
        <w:t>1</w:t>
      </w:r>
      <w:r>
        <w:rPr>
          <w:rFonts w:ascii="TH SarabunPSK" w:hAnsi="TH SarabunPSK" w:cs="TH SarabunPSK" w:hint="cs"/>
          <w:sz w:val="32"/>
          <w:szCs w:val="32"/>
          <w:cs/>
        </w:rPr>
        <w:t>6</w:t>
      </w:r>
      <w:r w:rsidRPr="001968CD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Credit</w:t>
      </w:r>
    </w:p>
    <w:p w:rsidR="001968CD" w:rsidRPr="00136CBB" w:rsidRDefault="00136CBB" w:rsidP="001968CD">
      <w:pPr>
        <w:spacing w:after="0"/>
        <w:ind w:left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36CBB">
        <w:rPr>
          <w:rFonts w:ascii="TH SarabunPSK" w:hAnsi="TH SarabunPSK" w:cs="TH SarabunPSK"/>
          <w:b/>
          <w:bCs/>
          <w:sz w:val="32"/>
          <w:szCs w:val="32"/>
        </w:rPr>
        <w:t>session</w:t>
      </w:r>
      <w:r w:rsidR="001968CD" w:rsidRPr="00136CBB">
        <w:rPr>
          <w:rFonts w:ascii="TH SarabunPSK" w:hAnsi="TH SarabunPSK" w:cs="TH SarabunPSK"/>
          <w:b/>
          <w:bCs/>
          <w:sz w:val="32"/>
          <w:szCs w:val="32"/>
          <w:cs/>
        </w:rPr>
        <w:t xml:space="preserve"> 3 (</w:t>
      </w:r>
      <w:r w:rsidRPr="00136CBB">
        <w:rPr>
          <w:rFonts w:ascii="TH SarabunPSK" w:hAnsi="TH SarabunPSK" w:cs="TH SarabunPSK"/>
          <w:b/>
          <w:bCs/>
          <w:sz w:val="32"/>
          <w:szCs w:val="32"/>
        </w:rPr>
        <w:t>Summer Schoool</w:t>
      </w:r>
      <w:r w:rsidR="001968CD" w:rsidRPr="00136CBB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1968CD" w:rsidRPr="001968CD" w:rsidRDefault="001968CD" w:rsidP="001968CD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1968CD">
        <w:rPr>
          <w:rFonts w:ascii="TH SarabunPSK" w:hAnsi="TH SarabunPSK" w:cs="TH SarabunPSK"/>
          <w:sz w:val="32"/>
          <w:szCs w:val="32"/>
        </w:rPr>
        <w:t xml:space="preserve">IDP </w:t>
      </w:r>
      <w:r w:rsidRPr="001968CD">
        <w:rPr>
          <w:rFonts w:ascii="TH SarabunPSK" w:hAnsi="TH SarabunPSK" w:cs="TH SarabunPSK"/>
          <w:sz w:val="32"/>
          <w:szCs w:val="32"/>
          <w:cs/>
        </w:rPr>
        <w:t>3304</w:t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="00136CBB" w:rsidRPr="00136CBB">
        <w:rPr>
          <w:rFonts w:ascii="TH SarabunPSK" w:hAnsi="TH SarabunPSK" w:cs="TH SarabunPSK"/>
          <w:sz w:val="32"/>
          <w:szCs w:val="32"/>
        </w:rPr>
        <w:t>On the Job Training</w:t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  <w:t>4(0-30-0)</w:t>
      </w:r>
    </w:p>
    <w:p w:rsidR="00136CBB" w:rsidRPr="001968CD" w:rsidRDefault="00136CBB" w:rsidP="00136CBB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Total</w:t>
      </w:r>
      <w:r w:rsidRPr="001968CD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4</w:t>
      </w:r>
      <w:r w:rsidRPr="001968CD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Credit</w:t>
      </w:r>
    </w:p>
    <w:p w:rsidR="001968CD" w:rsidRPr="001968CD" w:rsidRDefault="00136CBB" w:rsidP="00136CBB">
      <w:pPr>
        <w:spacing w:after="0"/>
        <w:ind w:left="720"/>
        <w:jc w:val="center"/>
        <w:rPr>
          <w:rFonts w:ascii="TH SarabunPSK" w:hAnsi="TH SarabunPSK" w:cs="TH SarabunPSK"/>
          <w:sz w:val="32"/>
          <w:szCs w:val="32"/>
        </w:rPr>
      </w:pPr>
      <w:r w:rsidRPr="005A786C">
        <w:rPr>
          <w:rFonts w:ascii="TH SarabunPSK" w:hAnsi="TH SarabunPSK" w:cs="TH SarabunPSK"/>
          <w:b/>
          <w:bCs/>
          <w:sz w:val="32"/>
          <w:szCs w:val="32"/>
        </w:rPr>
        <w:t>Academic year</w:t>
      </w:r>
      <w:r w:rsidR="001968CD" w:rsidRPr="001968CD">
        <w:rPr>
          <w:rFonts w:ascii="TH SarabunPSK" w:hAnsi="TH SarabunPSK" w:cs="TH SarabunPSK"/>
          <w:sz w:val="32"/>
          <w:szCs w:val="32"/>
          <w:cs/>
        </w:rPr>
        <w:t xml:space="preserve"> 4</w:t>
      </w:r>
    </w:p>
    <w:p w:rsidR="001968CD" w:rsidRPr="00136CBB" w:rsidRDefault="00136CBB" w:rsidP="001968CD">
      <w:pPr>
        <w:spacing w:after="0"/>
        <w:ind w:left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36CBB">
        <w:rPr>
          <w:rFonts w:ascii="TH SarabunPSK" w:hAnsi="TH SarabunPSK" w:cs="TH SarabunPSK"/>
          <w:b/>
          <w:bCs/>
          <w:sz w:val="32"/>
          <w:szCs w:val="32"/>
        </w:rPr>
        <w:t>session</w:t>
      </w:r>
      <w:r w:rsidR="001968CD" w:rsidRPr="00136CBB">
        <w:rPr>
          <w:rFonts w:ascii="TH SarabunPSK" w:hAnsi="TH SarabunPSK" w:cs="TH SarabunPSK"/>
          <w:b/>
          <w:bCs/>
          <w:sz w:val="32"/>
          <w:szCs w:val="32"/>
          <w:cs/>
        </w:rPr>
        <w:t xml:space="preserve"> 1</w:t>
      </w:r>
    </w:p>
    <w:p w:rsidR="001968CD" w:rsidRPr="001968CD" w:rsidRDefault="001968CD" w:rsidP="001968CD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1968CD">
        <w:rPr>
          <w:rFonts w:ascii="TH SarabunPSK" w:hAnsi="TH SarabunPSK" w:cs="TH SarabunPSK"/>
          <w:sz w:val="32"/>
          <w:szCs w:val="32"/>
        </w:rPr>
        <w:t xml:space="preserve">SCI </w:t>
      </w:r>
      <w:r w:rsidRPr="001968CD">
        <w:rPr>
          <w:rFonts w:ascii="TH SarabunPSK" w:hAnsi="TH SarabunPSK" w:cs="TH SarabunPSK"/>
          <w:sz w:val="32"/>
          <w:szCs w:val="32"/>
          <w:cs/>
        </w:rPr>
        <w:t>1003</w:t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="00136CBB" w:rsidRPr="00136CBB">
        <w:rPr>
          <w:rFonts w:ascii="TH SarabunPSK" w:hAnsi="TH SarabunPSK" w:cs="TH SarabunPSK"/>
          <w:sz w:val="32"/>
          <w:szCs w:val="32"/>
        </w:rPr>
        <w:t>Chemistry in Daily Use</w:t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  <w:t>3(3-0-6)</w:t>
      </w:r>
    </w:p>
    <w:p w:rsidR="001968CD" w:rsidRPr="001968CD" w:rsidRDefault="001968CD" w:rsidP="001968CD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1968CD">
        <w:rPr>
          <w:rFonts w:ascii="TH SarabunPSK" w:hAnsi="TH SarabunPSK" w:cs="TH SarabunPSK"/>
          <w:sz w:val="32"/>
          <w:szCs w:val="32"/>
        </w:rPr>
        <w:t xml:space="preserve">IDP </w:t>
      </w:r>
      <w:r w:rsidRPr="001968CD">
        <w:rPr>
          <w:rFonts w:ascii="TH SarabunPSK" w:hAnsi="TH SarabunPSK" w:cs="TH SarabunPSK"/>
          <w:sz w:val="32"/>
          <w:szCs w:val="32"/>
          <w:cs/>
        </w:rPr>
        <w:t xml:space="preserve">4314 </w:t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="00136CBB" w:rsidRPr="00136CBB">
        <w:rPr>
          <w:rFonts w:ascii="TH SarabunPSK" w:hAnsi="TH SarabunPSK" w:cs="TH SarabunPSK"/>
          <w:sz w:val="32"/>
          <w:szCs w:val="32"/>
        </w:rPr>
        <w:t>Art  Thesis Proposal</w:t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  <w:t>3(2-2-5)</w:t>
      </w:r>
    </w:p>
    <w:p w:rsidR="001968CD" w:rsidRPr="001968CD" w:rsidRDefault="001968CD" w:rsidP="001968CD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1968CD">
        <w:rPr>
          <w:rFonts w:ascii="TH SarabunPSK" w:hAnsi="TH SarabunPSK" w:cs="TH SarabunPSK"/>
          <w:sz w:val="32"/>
          <w:szCs w:val="32"/>
        </w:rPr>
        <w:t xml:space="preserve">IDP </w:t>
      </w:r>
      <w:r w:rsidRPr="001968CD">
        <w:rPr>
          <w:rFonts w:ascii="TH SarabunPSK" w:hAnsi="TH SarabunPSK" w:cs="TH SarabunPSK"/>
          <w:sz w:val="32"/>
          <w:szCs w:val="32"/>
          <w:cs/>
        </w:rPr>
        <w:t>4215</w:t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="00136CBB" w:rsidRPr="00136CBB">
        <w:rPr>
          <w:rFonts w:ascii="TH SarabunPSK" w:hAnsi="TH SarabunPSK" w:cs="TH SarabunPSK"/>
          <w:sz w:val="32"/>
          <w:szCs w:val="32"/>
        </w:rPr>
        <w:t>Professional Practice</w:t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  <w:t>2(2-0-4)</w:t>
      </w:r>
    </w:p>
    <w:p w:rsidR="001968CD" w:rsidRPr="001968CD" w:rsidRDefault="001968CD" w:rsidP="001968CD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1968CD">
        <w:rPr>
          <w:rFonts w:ascii="TH SarabunPSK" w:hAnsi="TH SarabunPSK" w:cs="TH SarabunPSK"/>
          <w:sz w:val="32"/>
          <w:szCs w:val="32"/>
        </w:rPr>
        <w:t xml:space="preserve">ART </w:t>
      </w:r>
      <w:r w:rsidRPr="001968CD">
        <w:rPr>
          <w:rFonts w:ascii="TH SarabunPSK" w:hAnsi="TH SarabunPSK" w:cs="TH SarabunPSK"/>
          <w:sz w:val="32"/>
          <w:szCs w:val="32"/>
          <w:cs/>
        </w:rPr>
        <w:t>4324</w:t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="00136CBB" w:rsidRPr="00136CBB">
        <w:rPr>
          <w:rFonts w:ascii="TH SarabunPSK" w:hAnsi="TH SarabunPSK" w:cs="TH SarabunPSK"/>
          <w:sz w:val="32"/>
          <w:szCs w:val="32"/>
        </w:rPr>
        <w:t>Entrepreneurship for  New Venture Creation</w:t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  <w:t>3(2-3-5)</w:t>
      </w:r>
    </w:p>
    <w:p w:rsidR="00136CBB" w:rsidRPr="001968CD" w:rsidRDefault="00136CBB" w:rsidP="00136CBB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Total</w:t>
      </w:r>
      <w:r w:rsidRPr="001968CD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11</w:t>
      </w:r>
      <w:r w:rsidRPr="001968CD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Credit</w:t>
      </w:r>
    </w:p>
    <w:p w:rsidR="001968CD" w:rsidRPr="00136CBB" w:rsidRDefault="00136CBB" w:rsidP="001968CD">
      <w:pPr>
        <w:spacing w:after="0"/>
        <w:ind w:left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36CBB">
        <w:rPr>
          <w:rFonts w:ascii="TH SarabunPSK" w:hAnsi="TH SarabunPSK" w:cs="TH SarabunPSK"/>
          <w:b/>
          <w:bCs/>
          <w:sz w:val="32"/>
          <w:szCs w:val="32"/>
        </w:rPr>
        <w:t>session</w:t>
      </w:r>
      <w:r w:rsidR="001968CD" w:rsidRPr="00136CBB">
        <w:rPr>
          <w:rFonts w:ascii="TH SarabunPSK" w:hAnsi="TH SarabunPSK" w:cs="TH SarabunPSK"/>
          <w:b/>
          <w:bCs/>
          <w:sz w:val="32"/>
          <w:szCs w:val="32"/>
          <w:cs/>
        </w:rPr>
        <w:t xml:space="preserve"> 2</w:t>
      </w:r>
    </w:p>
    <w:p w:rsidR="001968CD" w:rsidRPr="001968CD" w:rsidRDefault="001968CD" w:rsidP="001968CD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1968CD">
        <w:rPr>
          <w:rFonts w:ascii="TH SarabunPSK" w:hAnsi="TH SarabunPSK" w:cs="TH SarabunPSK"/>
          <w:sz w:val="32"/>
          <w:szCs w:val="32"/>
        </w:rPr>
        <w:t>XXX xxxx</w:t>
      </w:r>
      <w:r w:rsidRPr="001968CD">
        <w:rPr>
          <w:rFonts w:ascii="TH SarabunPSK" w:hAnsi="TH SarabunPSK" w:cs="TH SarabunPSK"/>
          <w:sz w:val="32"/>
          <w:szCs w:val="32"/>
        </w:rPr>
        <w:tab/>
      </w:r>
      <w:r w:rsidR="00136CBB">
        <w:rPr>
          <w:rFonts w:ascii="TH SarabunPSK" w:hAnsi="TH SarabunPSK" w:cs="TH SarabunPSK"/>
          <w:sz w:val="32"/>
          <w:szCs w:val="32"/>
        </w:rPr>
        <w:t>Elective Subject</w:t>
      </w:r>
      <w:r w:rsidRPr="001968CD">
        <w:rPr>
          <w:rFonts w:ascii="TH SarabunPSK" w:hAnsi="TH SarabunPSK" w:cs="TH SarabunPSK"/>
          <w:sz w:val="32"/>
          <w:szCs w:val="32"/>
          <w:cs/>
        </w:rPr>
        <w:t xml:space="preserve"> 2</w:t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  <w:t>3(</w:t>
      </w:r>
      <w:r w:rsidRPr="001968CD">
        <w:rPr>
          <w:rFonts w:ascii="TH SarabunPSK" w:hAnsi="TH SarabunPSK" w:cs="TH SarabunPSK"/>
          <w:sz w:val="32"/>
          <w:szCs w:val="32"/>
        </w:rPr>
        <w:t>x</w:t>
      </w:r>
      <w:r w:rsidRPr="001968CD">
        <w:rPr>
          <w:rFonts w:ascii="TH SarabunPSK" w:hAnsi="TH SarabunPSK" w:cs="TH SarabunPSK"/>
          <w:sz w:val="32"/>
          <w:szCs w:val="32"/>
          <w:cs/>
        </w:rPr>
        <w:t>-</w:t>
      </w:r>
      <w:r w:rsidRPr="001968CD">
        <w:rPr>
          <w:rFonts w:ascii="TH SarabunPSK" w:hAnsi="TH SarabunPSK" w:cs="TH SarabunPSK"/>
          <w:sz w:val="32"/>
          <w:szCs w:val="32"/>
        </w:rPr>
        <w:t>x</w:t>
      </w:r>
      <w:r w:rsidRPr="001968CD">
        <w:rPr>
          <w:rFonts w:ascii="TH SarabunPSK" w:hAnsi="TH SarabunPSK" w:cs="TH SarabunPSK"/>
          <w:sz w:val="32"/>
          <w:szCs w:val="32"/>
          <w:cs/>
        </w:rPr>
        <w:t>-</w:t>
      </w:r>
      <w:r w:rsidRPr="001968CD">
        <w:rPr>
          <w:rFonts w:ascii="TH SarabunPSK" w:hAnsi="TH SarabunPSK" w:cs="TH SarabunPSK"/>
          <w:sz w:val="32"/>
          <w:szCs w:val="32"/>
        </w:rPr>
        <w:t>x</w:t>
      </w:r>
      <w:r w:rsidRPr="001968CD">
        <w:rPr>
          <w:rFonts w:ascii="TH SarabunPSK" w:hAnsi="TH SarabunPSK" w:cs="TH SarabunPSK"/>
          <w:sz w:val="32"/>
          <w:szCs w:val="32"/>
          <w:cs/>
        </w:rPr>
        <w:t>)</w:t>
      </w:r>
    </w:p>
    <w:p w:rsidR="001968CD" w:rsidRPr="001968CD" w:rsidRDefault="001968CD" w:rsidP="001968CD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1968CD">
        <w:rPr>
          <w:rFonts w:ascii="TH SarabunPSK" w:hAnsi="TH SarabunPSK" w:cs="TH SarabunPSK"/>
          <w:sz w:val="32"/>
          <w:szCs w:val="32"/>
        </w:rPr>
        <w:t xml:space="preserve">IDP </w:t>
      </w:r>
      <w:r w:rsidRPr="001968CD">
        <w:rPr>
          <w:rFonts w:ascii="TH SarabunPSK" w:hAnsi="TH SarabunPSK" w:cs="TH SarabunPSK"/>
          <w:sz w:val="32"/>
          <w:szCs w:val="32"/>
          <w:cs/>
        </w:rPr>
        <w:t>4208</w:t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="00136CBB">
        <w:rPr>
          <w:rFonts w:ascii="TH SarabunPSK" w:hAnsi="TH SarabunPSK" w:cs="TH SarabunPSK"/>
          <w:sz w:val="32"/>
          <w:szCs w:val="32"/>
        </w:rPr>
        <w:t>Art Thesis</w:t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  <w:t>8(2-12-10)</w:t>
      </w:r>
    </w:p>
    <w:p w:rsidR="00136CBB" w:rsidRPr="001968CD" w:rsidRDefault="00136CBB" w:rsidP="00136CBB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Total</w:t>
      </w:r>
      <w:r w:rsidRPr="001968CD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1968C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11</w:t>
      </w:r>
      <w:r w:rsidRPr="001968CD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Credit</w:t>
      </w:r>
    </w:p>
    <w:p w:rsidR="009E2F4B" w:rsidRDefault="009E2F4B" w:rsidP="005927DB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</w:p>
    <w:p w:rsidR="009E2F4B" w:rsidRDefault="009E2F4B" w:rsidP="005927DB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</w:p>
    <w:p w:rsidR="009E2F4B" w:rsidRDefault="009E2F4B" w:rsidP="005927DB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</w:p>
    <w:p w:rsidR="00283984" w:rsidRPr="00A21910" w:rsidRDefault="000E5392" w:rsidP="00723E0D">
      <w:pPr>
        <w:pStyle w:val="a3"/>
        <w:numPr>
          <w:ilvl w:val="0"/>
          <w:numId w:val="14"/>
        </w:num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GoBack"/>
      <w:bookmarkEnd w:id="0"/>
      <w:r w:rsidRPr="00A21910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ภาพกิจกรรม หรือผลงานเพื่อการประชาสัมพันธ์</w:t>
      </w:r>
      <w:r w:rsidR="00283984" w:rsidRPr="00A21910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กรุณาส่งที่ </w:t>
      </w:r>
    </w:p>
    <w:p w:rsidR="00195F9F" w:rsidRPr="005B7D7F" w:rsidRDefault="00195F9F" w:rsidP="001065E8">
      <w:pPr>
        <w:spacing w:after="0"/>
        <w:rPr>
          <w:rFonts w:ascii="TH SarabunPSK" w:hAnsi="TH SarabunPSK" w:cs="TH SarabunPSK"/>
          <w:sz w:val="24"/>
          <w:szCs w:val="24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4"/>
        <w:gridCol w:w="4718"/>
      </w:tblGrid>
      <w:tr w:rsidR="004C1C08" w:rsidTr="004C1C08">
        <w:tc>
          <w:tcPr>
            <w:tcW w:w="4621" w:type="dxa"/>
          </w:tcPr>
          <w:p w:rsidR="005B7D7F" w:rsidRDefault="004C1C08" w:rsidP="005B7D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eastAsia="zh-CN"/>
              </w:rPr>
              <w:drawing>
                <wp:inline distT="0" distB="0" distL="0" distR="0">
                  <wp:extent cx="2714625" cy="2036120"/>
                  <wp:effectExtent l="133350" t="76200" r="123825" b="78430"/>
                  <wp:docPr id="7" name="รูปภาพ 6" descr="11401267_659149154186271_7035502766913895036_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401267_659149154186271_7035502766913895036_n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6631" cy="20376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88900" cap="sq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blurRad="55000" dist="18000" dir="54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200000"/>
                            </a:lightRig>
                          </a:scene3d>
                          <a:sp3d>
                            <a:bevelT w="25400" h="19050"/>
                            <a:contourClr>
                              <a:srgbClr val="FFFFFF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21" w:type="dxa"/>
          </w:tcPr>
          <w:p w:rsidR="005B7D7F" w:rsidRDefault="004C1C08" w:rsidP="005B7D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eastAsia="zh-CN"/>
              </w:rPr>
              <w:drawing>
                <wp:inline distT="0" distB="0" distL="0" distR="0">
                  <wp:extent cx="2686050" cy="2014687"/>
                  <wp:effectExtent l="133350" t="76200" r="114300" b="80813"/>
                  <wp:docPr id="8" name="รูปภาพ 7" descr="11427211_659149110852942_6261538251392747517_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427211_659149110852942_6261538251392747517_n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0641" cy="2018131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88900" cap="sq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blurRad="55000" dist="18000" dir="54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200000"/>
                            </a:lightRig>
                          </a:scene3d>
                          <a:sp3d>
                            <a:bevelT w="25400" h="19050"/>
                            <a:contourClr>
                              <a:srgbClr val="FFFFFF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1C08" w:rsidTr="004C1C08">
        <w:tc>
          <w:tcPr>
            <w:tcW w:w="4621" w:type="dxa"/>
          </w:tcPr>
          <w:p w:rsidR="005B7D7F" w:rsidRDefault="005B7D7F" w:rsidP="001065E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21" w:type="dxa"/>
          </w:tcPr>
          <w:p w:rsidR="005B7D7F" w:rsidRDefault="005B7D7F" w:rsidP="001065E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C1C08" w:rsidTr="004C1C08">
        <w:tc>
          <w:tcPr>
            <w:tcW w:w="4621" w:type="dxa"/>
          </w:tcPr>
          <w:p w:rsidR="005B7D7F" w:rsidRDefault="004C1C08" w:rsidP="005B7D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eastAsia="zh-CN"/>
              </w:rPr>
              <w:drawing>
                <wp:inline distT="0" distB="0" distL="0" distR="0">
                  <wp:extent cx="2616007" cy="1962150"/>
                  <wp:effectExtent l="133350" t="76200" r="108143" b="76200"/>
                  <wp:docPr id="9" name="รูปภาพ 8" descr="10302019_659171547517365_5303401621040118773_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0302019_659171547517365_5303401621040118773_n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17940" cy="196360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88900" cap="sq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blurRad="55000" dist="18000" dir="54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200000"/>
                            </a:lightRig>
                          </a:scene3d>
                          <a:sp3d>
                            <a:bevelT w="25400" h="19050"/>
                            <a:contourClr>
                              <a:srgbClr val="FFFFFF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21" w:type="dxa"/>
          </w:tcPr>
          <w:p w:rsidR="005B7D7F" w:rsidRDefault="004C1C08" w:rsidP="005B7D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eastAsia="zh-CN"/>
              </w:rPr>
              <w:drawing>
                <wp:inline distT="0" distB="0" distL="0" distR="0">
                  <wp:extent cx="2628900" cy="1971820"/>
                  <wp:effectExtent l="133350" t="76200" r="114300" b="85580"/>
                  <wp:docPr id="12" name="รูปภาพ 11" descr="11377255_652921524809034_4587683239334995766_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377255_652921524809034_4587683239334995766_n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0893" cy="197331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88900" cap="sq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blurRad="55000" dist="18000" dir="54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200000"/>
                            </a:lightRig>
                          </a:scene3d>
                          <a:sp3d>
                            <a:bevelT w="25400" h="19050"/>
                            <a:contourClr>
                              <a:srgbClr val="FFFFFF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1C08" w:rsidTr="004C1C08">
        <w:tc>
          <w:tcPr>
            <w:tcW w:w="4621" w:type="dxa"/>
          </w:tcPr>
          <w:p w:rsidR="004C1C08" w:rsidRDefault="004C1C08" w:rsidP="005B7D7F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  <w:tc>
          <w:tcPr>
            <w:tcW w:w="4621" w:type="dxa"/>
          </w:tcPr>
          <w:p w:rsidR="004C1C08" w:rsidRDefault="004C1C08" w:rsidP="005B7D7F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</w:tr>
      <w:tr w:rsidR="004C1C08" w:rsidTr="004C1C08">
        <w:tc>
          <w:tcPr>
            <w:tcW w:w="4621" w:type="dxa"/>
          </w:tcPr>
          <w:p w:rsidR="004C1C08" w:rsidRDefault="004C1C08" w:rsidP="005B7D7F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eastAsia="zh-CN"/>
              </w:rPr>
              <w:drawing>
                <wp:inline distT="0" distB="0" distL="0" distR="0">
                  <wp:extent cx="2486025" cy="1864656"/>
                  <wp:effectExtent l="114300" t="76200" r="104775" b="78444"/>
                  <wp:docPr id="14" name="รูปภาพ 13" descr="11018111_652295014871685_3490061035145775402_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018111_652295014871685_3490061035145775402_n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87862" cy="1866034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88900" cap="sq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blurRad="55000" dist="18000" dir="54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200000"/>
                            </a:lightRig>
                          </a:scene3d>
                          <a:sp3d>
                            <a:bevelT w="25400" h="19050"/>
                            <a:contourClr>
                              <a:srgbClr val="FFFFFF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21" w:type="dxa"/>
          </w:tcPr>
          <w:p w:rsidR="004C1C08" w:rsidRDefault="004C1C08" w:rsidP="005B7D7F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eastAsia="zh-CN"/>
              </w:rPr>
              <w:drawing>
                <wp:inline distT="0" distB="0" distL="0" distR="0">
                  <wp:extent cx="2912625" cy="1933575"/>
                  <wp:effectExtent l="95250" t="76200" r="97275" b="85725"/>
                  <wp:docPr id="13" name="รูปภาพ 10" descr="11049471_670540376380482_483364612493264258_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049471_670540376380482_483364612493264258_n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6032" cy="1935837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88900" cap="sq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blurRad="55000" dist="18000" dir="54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200000"/>
                            </a:lightRig>
                          </a:scene3d>
                          <a:sp3d>
                            <a:bevelT w="25400" h="19050"/>
                            <a:contourClr>
                              <a:srgbClr val="FFFFFF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B7D7F" w:rsidRDefault="005B7D7F" w:rsidP="001065E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5B7D7F" w:rsidRDefault="005B7D7F" w:rsidP="005B7D7F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sectPr w:rsidR="005B7D7F" w:rsidSect="003E096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486C" w:rsidRDefault="007D486C" w:rsidP="00195F9F">
      <w:pPr>
        <w:spacing w:after="0" w:line="240" w:lineRule="auto"/>
      </w:pPr>
      <w:r>
        <w:separator/>
      </w:r>
    </w:p>
  </w:endnote>
  <w:endnote w:type="continuationSeparator" w:id="0">
    <w:p w:rsidR="007D486C" w:rsidRDefault="007D486C" w:rsidP="00195F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TH Sarabun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486C" w:rsidRDefault="007D486C" w:rsidP="00195F9F">
      <w:pPr>
        <w:spacing w:after="0" w:line="240" w:lineRule="auto"/>
      </w:pPr>
      <w:r>
        <w:separator/>
      </w:r>
    </w:p>
  </w:footnote>
  <w:footnote w:type="continuationSeparator" w:id="0">
    <w:p w:rsidR="007D486C" w:rsidRDefault="007D486C" w:rsidP="00195F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B6D0F"/>
    <w:multiLevelType w:val="hybridMultilevel"/>
    <w:tmpl w:val="9F2CD5C6"/>
    <w:lvl w:ilvl="0" w:tplc="EC563A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3A06AE"/>
    <w:multiLevelType w:val="hybridMultilevel"/>
    <w:tmpl w:val="DD4EBCA4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CC3CE6"/>
    <w:multiLevelType w:val="hybridMultilevel"/>
    <w:tmpl w:val="DE24A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152035"/>
    <w:multiLevelType w:val="hybridMultilevel"/>
    <w:tmpl w:val="9E443D26"/>
    <w:lvl w:ilvl="0" w:tplc="26FE4DE2">
      <w:start w:val="5"/>
      <w:numFmt w:val="bullet"/>
      <w:lvlText w:val="-"/>
      <w:lvlJc w:val="left"/>
      <w:pPr>
        <w:ind w:left="180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0A07361"/>
    <w:multiLevelType w:val="hybridMultilevel"/>
    <w:tmpl w:val="174E795C"/>
    <w:lvl w:ilvl="0" w:tplc="C0064ACE">
      <w:start w:val="6"/>
      <w:numFmt w:val="decimal"/>
      <w:lvlText w:val="%1."/>
      <w:lvlJc w:val="left"/>
      <w:pPr>
        <w:ind w:left="166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B8D3535"/>
    <w:multiLevelType w:val="hybridMultilevel"/>
    <w:tmpl w:val="16A03FEC"/>
    <w:lvl w:ilvl="0" w:tplc="929268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F901735"/>
    <w:multiLevelType w:val="hybridMultilevel"/>
    <w:tmpl w:val="1700A2E6"/>
    <w:lvl w:ilvl="0" w:tplc="BB5EA052">
      <w:start w:val="5"/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94B3680"/>
    <w:multiLevelType w:val="hybridMultilevel"/>
    <w:tmpl w:val="9C7CAA06"/>
    <w:lvl w:ilvl="0" w:tplc="26FE4DE2">
      <w:start w:val="5"/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F834BAF"/>
    <w:multiLevelType w:val="hybridMultilevel"/>
    <w:tmpl w:val="6B32E8D0"/>
    <w:lvl w:ilvl="0" w:tplc="11E27E28">
      <w:start w:val="2"/>
      <w:numFmt w:val="decimal"/>
      <w:lvlText w:val="%1."/>
      <w:lvlJc w:val="left"/>
      <w:pPr>
        <w:ind w:left="3255" w:hanging="21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0B22D81"/>
    <w:multiLevelType w:val="hybridMultilevel"/>
    <w:tmpl w:val="D7BA7E48"/>
    <w:lvl w:ilvl="0" w:tplc="51F82F32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AB4EF4"/>
    <w:multiLevelType w:val="hybridMultilevel"/>
    <w:tmpl w:val="7AF8EA16"/>
    <w:lvl w:ilvl="0" w:tplc="26FE4DE2">
      <w:start w:val="5"/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C25A14"/>
    <w:multiLevelType w:val="hybridMultilevel"/>
    <w:tmpl w:val="DE24A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763E6F"/>
    <w:multiLevelType w:val="hybridMultilevel"/>
    <w:tmpl w:val="99945C9A"/>
    <w:lvl w:ilvl="0" w:tplc="74C292D6">
      <w:start w:val="5"/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C356C93"/>
    <w:multiLevelType w:val="hybridMultilevel"/>
    <w:tmpl w:val="19867D52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2041EB"/>
    <w:multiLevelType w:val="multilevel"/>
    <w:tmpl w:val="EE6C25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12"/>
  </w:num>
  <w:num w:numId="2">
    <w:abstractNumId w:val="6"/>
  </w:num>
  <w:num w:numId="3">
    <w:abstractNumId w:val="7"/>
  </w:num>
  <w:num w:numId="4">
    <w:abstractNumId w:val="0"/>
  </w:num>
  <w:num w:numId="5">
    <w:abstractNumId w:val="4"/>
  </w:num>
  <w:num w:numId="6">
    <w:abstractNumId w:val="1"/>
  </w:num>
  <w:num w:numId="7">
    <w:abstractNumId w:val="8"/>
  </w:num>
  <w:num w:numId="8">
    <w:abstractNumId w:val="11"/>
  </w:num>
  <w:num w:numId="9">
    <w:abstractNumId w:val="13"/>
  </w:num>
  <w:num w:numId="10">
    <w:abstractNumId w:val="5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14"/>
  </w:num>
  <w:num w:numId="15">
    <w:abstractNumId w:val="3"/>
  </w:num>
  <w:num w:numId="16">
    <w:abstractNumId w:val="9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0E5392"/>
    <w:rsid w:val="000554A0"/>
    <w:rsid w:val="000A5845"/>
    <w:rsid w:val="000E5392"/>
    <w:rsid w:val="001065E8"/>
    <w:rsid w:val="001068B5"/>
    <w:rsid w:val="00107474"/>
    <w:rsid w:val="001215B8"/>
    <w:rsid w:val="00135381"/>
    <w:rsid w:val="00136CBB"/>
    <w:rsid w:val="00195878"/>
    <w:rsid w:val="00195F9F"/>
    <w:rsid w:val="001968CD"/>
    <w:rsid w:val="001A7311"/>
    <w:rsid w:val="001B18C2"/>
    <w:rsid w:val="001B31E8"/>
    <w:rsid w:val="001B6FC9"/>
    <w:rsid w:val="001C186D"/>
    <w:rsid w:val="001C6BC7"/>
    <w:rsid w:val="001F19D8"/>
    <w:rsid w:val="0022226B"/>
    <w:rsid w:val="002265B3"/>
    <w:rsid w:val="00283984"/>
    <w:rsid w:val="00297943"/>
    <w:rsid w:val="002F2DC3"/>
    <w:rsid w:val="0030131A"/>
    <w:rsid w:val="00333F68"/>
    <w:rsid w:val="00351085"/>
    <w:rsid w:val="00360B4A"/>
    <w:rsid w:val="00374FFE"/>
    <w:rsid w:val="003E0968"/>
    <w:rsid w:val="003E463D"/>
    <w:rsid w:val="003E5B19"/>
    <w:rsid w:val="00403F99"/>
    <w:rsid w:val="00420445"/>
    <w:rsid w:val="00421CB3"/>
    <w:rsid w:val="0047601B"/>
    <w:rsid w:val="0047793A"/>
    <w:rsid w:val="004A1B7D"/>
    <w:rsid w:val="004A7843"/>
    <w:rsid w:val="004B66C3"/>
    <w:rsid w:val="004C1C08"/>
    <w:rsid w:val="004C3441"/>
    <w:rsid w:val="00505EE8"/>
    <w:rsid w:val="00540240"/>
    <w:rsid w:val="00545479"/>
    <w:rsid w:val="005919C2"/>
    <w:rsid w:val="005927DB"/>
    <w:rsid w:val="005A786C"/>
    <w:rsid w:val="005B7D7F"/>
    <w:rsid w:val="00602038"/>
    <w:rsid w:val="00675D5C"/>
    <w:rsid w:val="006C5972"/>
    <w:rsid w:val="006F4942"/>
    <w:rsid w:val="00723E0D"/>
    <w:rsid w:val="00744B34"/>
    <w:rsid w:val="00760E21"/>
    <w:rsid w:val="007709E5"/>
    <w:rsid w:val="00772809"/>
    <w:rsid w:val="00791493"/>
    <w:rsid w:val="007A071D"/>
    <w:rsid w:val="007D486C"/>
    <w:rsid w:val="007E618F"/>
    <w:rsid w:val="007F625A"/>
    <w:rsid w:val="00813A8C"/>
    <w:rsid w:val="00856B5A"/>
    <w:rsid w:val="00901929"/>
    <w:rsid w:val="00921CAF"/>
    <w:rsid w:val="0092671A"/>
    <w:rsid w:val="00941D54"/>
    <w:rsid w:val="00951C1D"/>
    <w:rsid w:val="009C6184"/>
    <w:rsid w:val="009D69E9"/>
    <w:rsid w:val="009E2F4B"/>
    <w:rsid w:val="009E6085"/>
    <w:rsid w:val="009F2B25"/>
    <w:rsid w:val="00A21910"/>
    <w:rsid w:val="00A274E4"/>
    <w:rsid w:val="00A2765F"/>
    <w:rsid w:val="00A34D11"/>
    <w:rsid w:val="00A635E5"/>
    <w:rsid w:val="00A706FF"/>
    <w:rsid w:val="00A85FDE"/>
    <w:rsid w:val="00AA11BD"/>
    <w:rsid w:val="00AB5037"/>
    <w:rsid w:val="00AC07B3"/>
    <w:rsid w:val="00AF635A"/>
    <w:rsid w:val="00B14B32"/>
    <w:rsid w:val="00B27B57"/>
    <w:rsid w:val="00B32CB0"/>
    <w:rsid w:val="00B3455C"/>
    <w:rsid w:val="00B769DA"/>
    <w:rsid w:val="00B812B2"/>
    <w:rsid w:val="00B9278A"/>
    <w:rsid w:val="00B93D40"/>
    <w:rsid w:val="00B966F6"/>
    <w:rsid w:val="00BA1192"/>
    <w:rsid w:val="00BA7916"/>
    <w:rsid w:val="00C37A8D"/>
    <w:rsid w:val="00C77FBC"/>
    <w:rsid w:val="00C838B6"/>
    <w:rsid w:val="00CA3EAF"/>
    <w:rsid w:val="00CA3EF2"/>
    <w:rsid w:val="00CB4FC6"/>
    <w:rsid w:val="00CC6974"/>
    <w:rsid w:val="00CE120A"/>
    <w:rsid w:val="00CE6F14"/>
    <w:rsid w:val="00CE7ED5"/>
    <w:rsid w:val="00D92FDB"/>
    <w:rsid w:val="00DD1CD4"/>
    <w:rsid w:val="00DE3F7C"/>
    <w:rsid w:val="00DF6FC8"/>
    <w:rsid w:val="00E4580D"/>
    <w:rsid w:val="00E641A3"/>
    <w:rsid w:val="00EB1D5B"/>
    <w:rsid w:val="00EB7BCC"/>
    <w:rsid w:val="00ED3C4C"/>
    <w:rsid w:val="00F2224A"/>
    <w:rsid w:val="00F317BE"/>
    <w:rsid w:val="00F32097"/>
    <w:rsid w:val="00F8756E"/>
    <w:rsid w:val="00F966D6"/>
    <w:rsid w:val="00FB133D"/>
    <w:rsid w:val="00FE29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0DCC5EA-9A02-4703-B650-AA6B17E4E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09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765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A21910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195F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195F9F"/>
  </w:style>
  <w:style w:type="paragraph" w:styleId="a7">
    <w:name w:val="footer"/>
    <w:basedOn w:val="a"/>
    <w:link w:val="a8"/>
    <w:uiPriority w:val="99"/>
    <w:unhideWhenUsed/>
    <w:rsid w:val="00195F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195F9F"/>
  </w:style>
  <w:style w:type="table" w:styleId="a9">
    <w:name w:val="Table Grid"/>
    <w:basedOn w:val="a1"/>
    <w:uiPriority w:val="59"/>
    <w:rsid w:val="001065E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1065E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1065E8"/>
    <w:rPr>
      <w:rFonts w:ascii="Tahoma" w:hAnsi="Tahoma" w:cs="Angsana New"/>
      <w:sz w:val="16"/>
      <w:szCs w:val="20"/>
    </w:rPr>
  </w:style>
  <w:style w:type="character" w:customStyle="1" w:styleId="apple-converted-space">
    <w:name w:val="apple-converted-space"/>
    <w:basedOn w:val="a0"/>
    <w:rsid w:val="00B32CB0"/>
  </w:style>
  <w:style w:type="character" w:styleId="ac">
    <w:name w:val="Strong"/>
    <w:basedOn w:val="a0"/>
    <w:uiPriority w:val="22"/>
    <w:qFormat/>
    <w:rsid w:val="00B32CB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B177FC-E18B-4CD2-9051-4CD1AEC174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563</Words>
  <Characters>3214</Characters>
  <Application>Microsoft Office Word</Application>
  <DocSecurity>0</DocSecurity>
  <Lines>26</Lines>
  <Paragraphs>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Windows User</cp:lastModifiedBy>
  <cp:revision>11</cp:revision>
  <cp:lastPrinted>2018-04-17T09:04:00Z</cp:lastPrinted>
  <dcterms:created xsi:type="dcterms:W3CDTF">2015-11-15T04:59:00Z</dcterms:created>
  <dcterms:modified xsi:type="dcterms:W3CDTF">2018-04-25T05:38:00Z</dcterms:modified>
</cp:coreProperties>
</file>