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92671A" w:rsidRPr="001C6BC7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F19D8" w:rsidRPr="001065E8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3F275C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75C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3F275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3F275C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3F275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3F275C">
        <w:rPr>
          <w:rFonts w:ascii="TH SarabunPSK" w:hAnsi="TH SarabunPSK" w:cs="TH SarabunPSK"/>
          <w:sz w:val="32"/>
          <w:szCs w:val="32"/>
          <w:cs/>
        </w:rPr>
        <w:t xml:space="preserve"> ศิลปบัณฑิต สาขาวิชา</w:t>
      </w:r>
      <w:r w:rsidR="00E02006" w:rsidRPr="003F275C">
        <w:rPr>
          <w:rFonts w:ascii="TH SarabunPSK" w:hAnsi="TH SarabunPSK" w:cs="TH SarabunPSK"/>
          <w:sz w:val="32"/>
          <w:szCs w:val="32"/>
          <w:cs/>
        </w:rPr>
        <w:t>เครื่อง</w:t>
      </w:r>
      <w:r w:rsidR="001F2927" w:rsidRPr="003F275C">
        <w:rPr>
          <w:rFonts w:ascii="TH SarabunPSK" w:hAnsi="TH SarabunPSK" w:cs="TH SarabunPSK"/>
          <w:sz w:val="32"/>
          <w:szCs w:val="32"/>
          <w:cs/>
        </w:rPr>
        <w:t>โลหะและรูปพรรณอัญมณี</w:t>
      </w:r>
    </w:p>
    <w:p w:rsidR="001F19D8" w:rsidRPr="003F275C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75C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3F275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3F275C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 w:rsidRPr="003F275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3F275C">
        <w:rPr>
          <w:rFonts w:ascii="TH SarabunPSK" w:hAnsi="TH SarabunPSK" w:cs="TH SarabunPSK"/>
          <w:sz w:val="32"/>
          <w:szCs w:val="32"/>
        </w:rPr>
        <w:t xml:space="preserve"> Bachelor of Fine Arts Program in  </w:t>
      </w:r>
      <w:r w:rsidR="00BA6A84" w:rsidRPr="003F275C">
        <w:rPr>
          <w:rFonts w:ascii="TH SarabunPSK" w:hAnsi="TH SarabunPSK" w:cs="TH SarabunPSK"/>
          <w:sz w:val="32"/>
          <w:szCs w:val="32"/>
        </w:rPr>
        <w:t>Metalwork and Jewelry</w:t>
      </w:r>
    </w:p>
    <w:p w:rsidR="001F19D8" w:rsidRPr="003F275C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275C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3F275C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3F275C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3F275C">
        <w:rPr>
          <w:rFonts w:ascii="TH SarabunPSK" w:hAnsi="TH SarabunPSK" w:cs="TH SarabunPSK"/>
          <w:b/>
          <w:bCs/>
          <w:sz w:val="32"/>
          <w:szCs w:val="32"/>
          <w:cs/>
        </w:rPr>
        <w:t xml:space="preserve"> ( จุดแข็ง / โอกาสหลังจากเรียนจบ )</w:t>
      </w:r>
    </w:p>
    <w:p w:rsidR="00AF635A" w:rsidRPr="003F275C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3F275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F275C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left="1418" w:hanging="28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>Creativity in making beauty and value added to display jewelry and metal work, skill in drawing sketch idea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left="1418" w:hanging="28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>Surrounded by jewelry shops can encourage and help students in understanding the business of jewelry</w:t>
      </w:r>
    </w:p>
    <w:p w:rsidR="00AF635A" w:rsidRPr="003F275C" w:rsidRDefault="001F19D8" w:rsidP="00645ACB">
      <w:pPr>
        <w:pStyle w:val="a3"/>
        <w:numPr>
          <w:ilvl w:val="0"/>
          <w:numId w:val="3"/>
        </w:numPr>
        <w:spacing w:after="0"/>
        <w:ind w:left="1134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 w:rsidRPr="003F275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F275C">
        <w:rPr>
          <w:rFonts w:ascii="TH SarabunPSK" w:hAnsi="TH SarabunPSK" w:cs="TH SarabunPSK"/>
          <w:b/>
          <w:bCs/>
          <w:sz w:val="32"/>
          <w:szCs w:val="32"/>
          <w:cs/>
        </w:rPr>
        <w:t>(โอกาสหลังจากเรียนจบ</w:t>
      </w:r>
      <w:r w:rsidR="00545479" w:rsidRPr="003F275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3F275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>Jewelry and metal work designer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>Expert in specific field of jewelry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>Business owner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>Chief in each department of a jewelry industry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>Government officer in Fine Arts Department</w:t>
      </w:r>
    </w:p>
    <w:p w:rsidR="003F275C" w:rsidRPr="003F275C" w:rsidRDefault="003F275C" w:rsidP="003F275C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3F275C">
        <w:rPr>
          <w:rFonts w:ascii="TH SarabunPSK" w:hAnsi="TH SarabunPSK" w:cs="TH SarabunPSK"/>
          <w:sz w:val="32"/>
          <w:szCs w:val="32"/>
        </w:rPr>
        <w:t xml:space="preserve">Instructor </w:t>
      </w:r>
    </w:p>
    <w:p w:rsidR="001065E8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5927D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21910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5927DB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27DB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5927DB" w:rsidRPr="005927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5927DB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927DB">
        <w:rPr>
          <w:rFonts w:ascii="TH SarabunPSK" w:hAnsi="TH SarabunPSK" w:cs="TH SarabunPSK" w:hint="cs"/>
          <w:sz w:val="32"/>
          <w:szCs w:val="32"/>
          <w:cs/>
        </w:rPr>
        <w:t>แผนการเรียน</w:t>
      </w:r>
      <w:r w:rsidRPr="005927DB">
        <w:rPr>
          <w:rFonts w:ascii="TH SarabunPSK" w:hAnsi="TH SarabunPSK" w:cs="TH SarabunPSK"/>
          <w:sz w:val="32"/>
          <w:szCs w:val="32"/>
          <w:cs/>
        </w:rPr>
        <w:t>ศึกษาสำหรับการเลือกวิชาการฝึกงาน</w:t>
      </w:r>
    </w:p>
    <w:p w:rsidR="000554A0" w:rsidRDefault="000554A0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27DB" w:rsidRPr="005A786C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5A786C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0554A0" w:rsidRDefault="001A7311" w:rsidP="001A7311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554A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554A0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THA </w:t>
      </w:r>
      <w:r w:rsidRPr="005361B3">
        <w:rPr>
          <w:rFonts w:ascii="TH SarabunPSK" w:hAnsi="TH SarabunPSK" w:cs="TH SarabunPSK"/>
          <w:sz w:val="32"/>
          <w:szCs w:val="32"/>
          <w:cs/>
        </w:rPr>
        <w:t>1001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</w:rPr>
        <w:t>Thai for Communication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HUM </w:t>
      </w:r>
      <w:r w:rsidRPr="005361B3">
        <w:rPr>
          <w:rFonts w:ascii="TH SarabunPSK" w:hAnsi="TH SarabunPSK" w:cs="TH SarabunPSK"/>
          <w:sz w:val="32"/>
          <w:szCs w:val="32"/>
          <w:cs/>
        </w:rPr>
        <w:t>1002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</w:rPr>
        <w:t>General  Psychology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ART </w:t>
      </w:r>
      <w:r w:rsidRPr="005361B3">
        <w:rPr>
          <w:rFonts w:ascii="TH SarabunPSK" w:hAnsi="TH SarabunPSK" w:cs="TH SarabunPSK"/>
          <w:sz w:val="32"/>
          <w:szCs w:val="32"/>
          <w:cs/>
        </w:rPr>
        <w:t>1101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Drawing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2(1-2-3)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ART </w:t>
      </w:r>
      <w:r w:rsidRPr="005361B3">
        <w:rPr>
          <w:rFonts w:ascii="TH SarabunPSK" w:hAnsi="TH SarabunPSK" w:cs="TH SarabunPSK"/>
          <w:sz w:val="32"/>
          <w:szCs w:val="32"/>
          <w:cs/>
        </w:rPr>
        <w:t>1102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Composition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2(1-2-3)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PED </w:t>
      </w:r>
      <w:r w:rsidRPr="005361B3">
        <w:rPr>
          <w:rFonts w:ascii="TH SarabunPSK" w:hAnsi="TH SarabunPSK" w:cs="TH SarabunPSK"/>
          <w:sz w:val="32"/>
          <w:szCs w:val="32"/>
          <w:cs/>
        </w:rPr>
        <w:t>1027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Social Dance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1(0-2-1)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1222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</w:rPr>
        <w:t>History of Metalwork and Jewelry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2(2-0-2)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1223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</w:rPr>
        <w:t>Science of Gemstone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1225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 w:rsidRPr="000D0D2F">
        <w:rPr>
          <w:rFonts w:ascii="TH SarabunPSK" w:hAnsi="TH SarabunPSK" w:cs="TH SarabunPSK"/>
          <w:sz w:val="32"/>
          <w:szCs w:val="32"/>
        </w:rPr>
        <w:t>Metalwork and Jewelry in Basic</w:t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4(2-6-2)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D0D2F"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19  </w:t>
      </w:r>
      <w:r w:rsidR="000D0D2F">
        <w:rPr>
          <w:rFonts w:ascii="TH SarabunPSK" w:hAnsi="TH SarabunPSK" w:cs="TH SarabunPSK"/>
          <w:sz w:val="32"/>
          <w:szCs w:val="32"/>
        </w:rPr>
        <w:t>Credit</w:t>
      </w:r>
    </w:p>
    <w:p w:rsidR="005361B3" w:rsidRPr="000D0D2F" w:rsidRDefault="000D0D2F" w:rsidP="005361B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0D2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5361B3" w:rsidRPr="000D0D2F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ENL </w:t>
      </w:r>
      <w:r w:rsidRPr="005361B3">
        <w:rPr>
          <w:rFonts w:ascii="TH SarabunPSK" w:hAnsi="TH SarabunPSK" w:cs="TH SarabunPSK"/>
          <w:sz w:val="32"/>
          <w:szCs w:val="32"/>
          <w:cs/>
        </w:rPr>
        <w:t>1001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>
        <w:rPr>
          <w:rFonts w:ascii="TH SarabunPSK" w:hAnsi="TH SarabunPSK" w:cs="TH SarabunPSK"/>
          <w:sz w:val="32"/>
          <w:szCs w:val="32"/>
        </w:rPr>
        <w:t>General English</w:t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lastRenderedPageBreak/>
        <w:t xml:space="preserve">SOC </w:t>
      </w:r>
      <w:r w:rsidRPr="005361B3">
        <w:rPr>
          <w:rFonts w:ascii="TH SarabunPSK" w:hAnsi="TH SarabunPSK" w:cs="TH SarabunPSK"/>
          <w:sz w:val="32"/>
          <w:szCs w:val="32"/>
          <w:cs/>
        </w:rPr>
        <w:t>1017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 w:rsidRPr="000D0D2F">
        <w:rPr>
          <w:rFonts w:ascii="TH SarabunPSK" w:hAnsi="TH SarabunPSK" w:cs="TH SarabunPSK"/>
          <w:sz w:val="32"/>
          <w:szCs w:val="32"/>
        </w:rPr>
        <w:t>Commercial Law</w:t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ART </w:t>
      </w:r>
      <w:r w:rsidRPr="005361B3">
        <w:rPr>
          <w:rFonts w:ascii="TH SarabunPSK" w:hAnsi="TH SarabunPSK" w:cs="TH SarabunPSK"/>
          <w:sz w:val="32"/>
          <w:szCs w:val="32"/>
          <w:cs/>
        </w:rPr>
        <w:t>1103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>
        <w:rPr>
          <w:rFonts w:ascii="TH SarabunPSK" w:hAnsi="TH SarabunPSK" w:cs="TH SarabunPSK"/>
          <w:sz w:val="32"/>
          <w:szCs w:val="32"/>
        </w:rPr>
        <w:t>Anatomy</w:t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2(1-2-3)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ART </w:t>
      </w:r>
      <w:r w:rsidRPr="005361B3">
        <w:rPr>
          <w:rFonts w:ascii="TH SarabunPSK" w:hAnsi="TH SarabunPSK" w:cs="TH SarabunPSK"/>
          <w:sz w:val="32"/>
          <w:szCs w:val="32"/>
          <w:cs/>
        </w:rPr>
        <w:t>1105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 w:rsidRPr="000D0D2F">
        <w:rPr>
          <w:rFonts w:ascii="TH SarabunPSK" w:hAnsi="TH SarabunPSK" w:cs="TH SarabunPSK"/>
          <w:sz w:val="32"/>
          <w:szCs w:val="32"/>
        </w:rPr>
        <w:t>History and  Style  of  Arts</w:t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2(2-0-4)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1224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 w:rsidRPr="000D0D2F">
        <w:rPr>
          <w:rFonts w:ascii="TH SarabunPSK" w:hAnsi="TH SarabunPSK" w:cs="TH SarabunPSK"/>
          <w:sz w:val="32"/>
          <w:szCs w:val="32"/>
        </w:rPr>
        <w:t>Metal Ornaments and Jewelry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1226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0D0D2F" w:rsidRPr="000D0D2F">
        <w:rPr>
          <w:rFonts w:ascii="TH SarabunPSK" w:hAnsi="TH SarabunPSK" w:cs="TH SarabunPSK"/>
          <w:w w:val="95"/>
          <w:sz w:val="32"/>
          <w:szCs w:val="32"/>
        </w:rPr>
        <w:t>Metalwork and Jewelry in Bolt and Embossed Design</w:t>
      </w:r>
      <w:r w:rsidRPr="000D0D2F">
        <w:rPr>
          <w:rFonts w:ascii="TH SarabunPSK" w:hAnsi="TH SarabunPSK" w:cs="TH SarabunPSK"/>
          <w:w w:val="95"/>
          <w:sz w:val="32"/>
          <w:szCs w:val="32"/>
          <w:cs/>
        </w:rPr>
        <w:t xml:space="preserve"> 1</w:t>
      </w:r>
      <w:r w:rsidRPr="005361B3">
        <w:rPr>
          <w:rFonts w:ascii="TH SarabunPSK" w:hAnsi="TH SarabunPSK" w:cs="TH SarabunPSK"/>
          <w:sz w:val="32"/>
          <w:szCs w:val="32"/>
          <w:cs/>
        </w:rPr>
        <w:tab/>
        <w:t>4(2-6-2)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>XXX xxxx</w:t>
      </w:r>
      <w:r w:rsidRPr="005361B3">
        <w:rPr>
          <w:rFonts w:ascii="TH SarabunPSK" w:hAnsi="TH SarabunPSK" w:cs="TH SarabunPSK"/>
          <w:sz w:val="32"/>
          <w:szCs w:val="32"/>
        </w:rPr>
        <w:tab/>
      </w:r>
      <w:r w:rsidR="000D0D2F">
        <w:rPr>
          <w:rFonts w:ascii="TH SarabunPSK" w:hAnsi="TH SarabunPSK" w:cs="TH SarabunPSK"/>
          <w:sz w:val="32"/>
          <w:szCs w:val="32"/>
        </w:rPr>
        <w:t>Elective Subject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="000D0D2F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)</w:t>
      </w:r>
    </w:p>
    <w:p w:rsidR="000D0D2F" w:rsidRPr="005361B3" w:rsidRDefault="000D0D2F" w:rsidP="000D0D2F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19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5361B3" w:rsidRPr="005361B3" w:rsidRDefault="000D0D2F" w:rsidP="000D0D2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361B3" w:rsidRPr="005361B3">
        <w:rPr>
          <w:rFonts w:ascii="TH SarabunPSK" w:hAnsi="TH SarabunPSK" w:cs="TH SarabunPSK"/>
          <w:sz w:val="32"/>
          <w:szCs w:val="32"/>
          <w:cs/>
        </w:rPr>
        <w:t xml:space="preserve"> 2</w:t>
      </w:r>
    </w:p>
    <w:p w:rsidR="005361B3" w:rsidRPr="000D0D2F" w:rsidRDefault="000D0D2F" w:rsidP="005361B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0D2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5361B3" w:rsidRPr="000D0D2F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ENL </w:t>
      </w:r>
      <w:r w:rsidRPr="005361B3">
        <w:rPr>
          <w:rFonts w:ascii="TH SarabunPSK" w:hAnsi="TH SarabunPSK" w:cs="TH SarabunPSK"/>
          <w:sz w:val="32"/>
          <w:szCs w:val="32"/>
          <w:cs/>
        </w:rPr>
        <w:t>1002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English  for Career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SCI </w:t>
      </w:r>
      <w:r w:rsidRPr="005361B3">
        <w:rPr>
          <w:rFonts w:ascii="TH SarabunPSK" w:hAnsi="TH SarabunPSK" w:cs="TH SarabunPSK"/>
          <w:sz w:val="32"/>
          <w:szCs w:val="32"/>
          <w:cs/>
        </w:rPr>
        <w:t>1003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Chemistry  in  Daily  Use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ART </w:t>
      </w:r>
      <w:r w:rsidRPr="005361B3">
        <w:rPr>
          <w:rFonts w:ascii="TH SarabunPSK" w:hAnsi="TH SarabunPSK" w:cs="TH SarabunPSK"/>
          <w:sz w:val="32"/>
          <w:szCs w:val="32"/>
          <w:cs/>
        </w:rPr>
        <w:t>2106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History and  Style  of  Thai Arts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2(2-0-4)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2227 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Gemstone Cutting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3(2-3-2)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2228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Nielloware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3(2-3-2)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2229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 xml:space="preserve">Metalwork and Jewelry in Performing </w:t>
      </w:r>
      <w:r w:rsidR="00DC0660">
        <w:rPr>
          <w:rFonts w:ascii="TH SarabunPSK" w:hAnsi="TH SarabunPSK" w:cs="TH SarabunPSK"/>
          <w:sz w:val="32"/>
          <w:szCs w:val="32"/>
          <w:cs/>
        </w:rPr>
        <w:t>–</w:t>
      </w:r>
      <w:r w:rsidR="00DC0660" w:rsidRPr="00DC0660">
        <w:rPr>
          <w:rFonts w:ascii="TH SarabunPSK" w:hAnsi="TH SarabunPSK" w:cs="TH SarabunPSK"/>
          <w:sz w:val="32"/>
          <w:szCs w:val="32"/>
        </w:rPr>
        <w:t xml:space="preserve"> Perforating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4(2-6-2)</w:t>
      </w:r>
    </w:p>
    <w:p w:rsidR="00DC0660" w:rsidRPr="005361B3" w:rsidRDefault="00DC0660" w:rsidP="00DC066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5361B3" w:rsidRPr="00DC0660" w:rsidRDefault="00DC0660" w:rsidP="005361B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66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5361B3" w:rsidRPr="00DC0660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ENL </w:t>
      </w:r>
      <w:r w:rsidRPr="005361B3">
        <w:rPr>
          <w:rFonts w:ascii="TH SarabunPSK" w:hAnsi="TH SarabunPSK" w:cs="TH SarabunPSK"/>
          <w:sz w:val="32"/>
          <w:szCs w:val="32"/>
          <w:cs/>
        </w:rPr>
        <w:t>2007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English  for  Communication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SCI </w:t>
      </w:r>
      <w:r w:rsidRPr="005361B3">
        <w:rPr>
          <w:rFonts w:ascii="TH SarabunPSK" w:hAnsi="TH SarabunPSK" w:cs="TH SarabunPSK"/>
          <w:sz w:val="32"/>
          <w:szCs w:val="32"/>
          <w:cs/>
        </w:rPr>
        <w:t>1014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Science in  Daily  Use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2230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w w:val="95"/>
          <w:sz w:val="32"/>
          <w:szCs w:val="32"/>
        </w:rPr>
        <w:t>Metalwork and Jewelry in Bolt and Embossed Design</w:t>
      </w:r>
      <w:r w:rsidRPr="00DC0660">
        <w:rPr>
          <w:rFonts w:ascii="TH SarabunPSK" w:hAnsi="TH SarabunPSK" w:cs="TH SarabunPSK"/>
          <w:w w:val="95"/>
          <w:sz w:val="32"/>
          <w:szCs w:val="32"/>
          <w:cs/>
        </w:rPr>
        <w:t xml:space="preserve"> 2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4(2-6-2)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3231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Jewelry Design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3232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 xml:space="preserve">Nielloware </w:t>
      </w:r>
      <w:r w:rsidRPr="005361B3">
        <w:rPr>
          <w:rFonts w:ascii="TH SarabunPSK" w:hAnsi="TH SarabunPSK" w:cs="TH SarabunPSK"/>
          <w:sz w:val="32"/>
          <w:szCs w:val="32"/>
          <w:cs/>
        </w:rPr>
        <w:t>2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3(2-3-2)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>XXX xxxx</w:t>
      </w:r>
      <w:r w:rsidRPr="005361B3">
        <w:rPr>
          <w:rFonts w:ascii="TH SarabunPSK" w:hAnsi="TH SarabunPSK" w:cs="TH SarabunPSK"/>
          <w:sz w:val="32"/>
          <w:szCs w:val="32"/>
        </w:rPr>
        <w:tab/>
      </w:r>
      <w:r w:rsidR="00DC0660">
        <w:rPr>
          <w:rFonts w:ascii="TH SarabunPSK" w:hAnsi="TH SarabunPSK" w:cs="TH SarabunPSK"/>
          <w:sz w:val="32"/>
          <w:szCs w:val="32"/>
        </w:rPr>
        <w:t>Elective Subject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)</w:t>
      </w:r>
    </w:p>
    <w:p w:rsidR="00DC0660" w:rsidRPr="005361B3" w:rsidRDefault="00DC0660" w:rsidP="00DC066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5361B3" w:rsidRPr="005361B3" w:rsidRDefault="00DC0660" w:rsidP="00DC066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361B3" w:rsidRPr="005361B3">
        <w:rPr>
          <w:rFonts w:ascii="TH SarabunPSK" w:hAnsi="TH SarabunPSK" w:cs="TH SarabunPSK"/>
          <w:sz w:val="32"/>
          <w:szCs w:val="32"/>
          <w:cs/>
        </w:rPr>
        <w:t xml:space="preserve"> 3</w:t>
      </w:r>
    </w:p>
    <w:p w:rsidR="005361B3" w:rsidRPr="00DC0660" w:rsidRDefault="00DC0660" w:rsidP="005361B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66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5361B3" w:rsidRPr="00DC0660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THA </w:t>
      </w:r>
      <w:r w:rsidRPr="005361B3">
        <w:rPr>
          <w:rFonts w:ascii="TH SarabunPSK" w:hAnsi="TH SarabunPSK" w:cs="TH SarabunPSK"/>
          <w:sz w:val="32"/>
          <w:szCs w:val="32"/>
          <w:cs/>
        </w:rPr>
        <w:t>1003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Speaking  and  Writing  for  Career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3(3-0-6)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MTH </w:t>
      </w:r>
      <w:r w:rsidRPr="005361B3">
        <w:rPr>
          <w:rFonts w:ascii="TH SarabunPSK" w:hAnsi="TH SarabunPSK" w:cs="TH SarabunPSK"/>
          <w:sz w:val="32"/>
          <w:szCs w:val="32"/>
          <w:cs/>
        </w:rPr>
        <w:t>1015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Fundamentals  of  Internet  and  E</w:t>
      </w:r>
      <w:r w:rsidR="00DC0660" w:rsidRPr="00DC0660">
        <w:rPr>
          <w:rFonts w:ascii="TH SarabunPSK" w:hAnsi="TH SarabunPSK" w:cs="TH SarabunPSK"/>
          <w:sz w:val="32"/>
          <w:szCs w:val="32"/>
          <w:cs/>
        </w:rPr>
        <w:t>-</w:t>
      </w:r>
      <w:r w:rsidR="00DC0660" w:rsidRPr="00DC0660">
        <w:rPr>
          <w:rFonts w:ascii="TH SarabunPSK" w:hAnsi="TH SarabunPSK" w:cs="TH SarabunPSK"/>
          <w:sz w:val="32"/>
          <w:szCs w:val="32"/>
        </w:rPr>
        <w:t>Commerce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3(2-2-5)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ART </w:t>
      </w:r>
      <w:r w:rsidRPr="005361B3">
        <w:rPr>
          <w:rFonts w:ascii="TH SarabunPSK" w:hAnsi="TH SarabunPSK" w:cs="TH SarabunPSK"/>
          <w:sz w:val="32"/>
          <w:szCs w:val="32"/>
          <w:cs/>
        </w:rPr>
        <w:t>3107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Aesthetics  and  Art  Criticism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2(2-0-4)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3233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Plating and Enameling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  <w:t>2(1-3-2)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3234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Ornament of Gems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3(2-3-2)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3235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w w:val="95"/>
          <w:sz w:val="32"/>
          <w:szCs w:val="32"/>
        </w:rPr>
        <w:t xml:space="preserve">Metalwork and Jewelry in Silver </w:t>
      </w:r>
      <w:r w:rsidR="00DC0660" w:rsidRPr="00DC0660">
        <w:rPr>
          <w:rFonts w:ascii="TH SarabunPSK" w:hAnsi="TH SarabunPSK" w:cs="TH SarabunPSK"/>
          <w:w w:val="95"/>
          <w:sz w:val="32"/>
          <w:szCs w:val="32"/>
          <w:cs/>
        </w:rPr>
        <w:t xml:space="preserve">– </w:t>
      </w:r>
      <w:r w:rsidR="00DC0660" w:rsidRPr="00DC0660">
        <w:rPr>
          <w:rFonts w:ascii="TH SarabunPSK" w:hAnsi="TH SarabunPSK" w:cs="TH SarabunPSK"/>
          <w:w w:val="95"/>
          <w:sz w:val="32"/>
          <w:szCs w:val="32"/>
        </w:rPr>
        <w:t>Gold  Ornaments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4(2-6-2)</w:t>
      </w:r>
    </w:p>
    <w:p w:rsidR="00DC0660" w:rsidRPr="005361B3" w:rsidRDefault="00DC0660" w:rsidP="00DC066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5361B3" w:rsidRPr="00DC0660" w:rsidRDefault="00DC0660" w:rsidP="005361B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660">
        <w:rPr>
          <w:rFonts w:ascii="TH SarabunPSK" w:hAnsi="TH SarabunPSK" w:cs="TH SarabunPSK"/>
          <w:b/>
          <w:bCs/>
          <w:sz w:val="32"/>
          <w:szCs w:val="32"/>
        </w:rPr>
        <w:lastRenderedPageBreak/>
        <w:t>session</w:t>
      </w:r>
      <w:r w:rsidR="005361B3" w:rsidRPr="00DC0660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3236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 xml:space="preserve">Metalwork and Jewelry in Model </w:t>
      </w:r>
      <w:r w:rsidR="00DC0660">
        <w:rPr>
          <w:rFonts w:ascii="TH SarabunPSK" w:hAnsi="TH SarabunPSK" w:cs="TH SarabunPSK"/>
          <w:sz w:val="32"/>
          <w:szCs w:val="32"/>
          <w:cs/>
        </w:rPr>
        <w:t>–</w:t>
      </w:r>
      <w:r w:rsidR="00DC0660" w:rsidRPr="00DC0660">
        <w:rPr>
          <w:rFonts w:ascii="TH SarabunPSK" w:hAnsi="TH SarabunPSK" w:cs="TH SarabunPSK"/>
          <w:sz w:val="32"/>
          <w:szCs w:val="32"/>
        </w:rPr>
        <w:t xml:space="preserve"> Casting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4(2-6-2)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4237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Research work of Metalwork and Jewelry Design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4238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Metal Ornaments and Jewelry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4239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Mould Carving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2(1-3-2)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3313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Preparation for the job Training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1(0-2-1)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ART </w:t>
      </w:r>
      <w:r w:rsidRPr="005361B3">
        <w:rPr>
          <w:rFonts w:ascii="TH SarabunPSK" w:hAnsi="TH SarabunPSK" w:cs="TH SarabunPSK"/>
          <w:sz w:val="32"/>
          <w:szCs w:val="32"/>
          <w:cs/>
        </w:rPr>
        <w:t>4324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Entrepreneurship for  New Venture Creation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3(2-3-5)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>XXX xxxx</w:t>
      </w:r>
      <w:r w:rsidRPr="005361B3">
        <w:rPr>
          <w:rFonts w:ascii="TH SarabunPSK" w:hAnsi="TH SarabunPSK" w:cs="TH SarabunPSK"/>
          <w:sz w:val="32"/>
          <w:szCs w:val="32"/>
        </w:rPr>
        <w:tab/>
      </w:r>
      <w:r w:rsidR="00DC0660">
        <w:rPr>
          <w:rFonts w:ascii="TH SarabunPSK" w:hAnsi="TH SarabunPSK" w:cs="TH SarabunPSK"/>
          <w:sz w:val="32"/>
          <w:szCs w:val="32"/>
        </w:rPr>
        <w:t xml:space="preserve">Elective </w:t>
      </w:r>
      <w:r w:rsidRPr="005361B3">
        <w:rPr>
          <w:rFonts w:ascii="TH SarabunPSK" w:hAnsi="TH SarabunPSK" w:cs="TH SarabunPSK"/>
          <w:sz w:val="32"/>
          <w:szCs w:val="32"/>
          <w:cs/>
        </w:rPr>
        <w:t>1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)</w:t>
      </w:r>
    </w:p>
    <w:p w:rsidR="00DC0660" w:rsidRPr="005361B3" w:rsidRDefault="00DC0660" w:rsidP="00DC066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5361B3" w:rsidRPr="00DC0660" w:rsidRDefault="00DC0660" w:rsidP="005361B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66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5361B3" w:rsidRPr="00DC0660">
        <w:rPr>
          <w:rFonts w:ascii="TH SarabunPSK" w:hAnsi="TH SarabunPSK" w:cs="TH SarabunPSK"/>
          <w:b/>
          <w:bCs/>
          <w:sz w:val="32"/>
          <w:szCs w:val="32"/>
          <w:cs/>
        </w:rPr>
        <w:t xml:space="preserve"> 3 (</w:t>
      </w:r>
      <w:r w:rsidRPr="00DC0660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5361B3" w:rsidRPr="00DC066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3314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On the job Training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4(0-30-0)</w:t>
      </w:r>
    </w:p>
    <w:p w:rsidR="00DC0660" w:rsidRPr="005361B3" w:rsidRDefault="00DC0660" w:rsidP="00DC066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5361B3" w:rsidRPr="005361B3" w:rsidRDefault="00DC0660" w:rsidP="00DC066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361B3" w:rsidRPr="005361B3">
        <w:rPr>
          <w:rFonts w:ascii="TH SarabunPSK" w:hAnsi="TH SarabunPSK" w:cs="TH SarabunPSK"/>
          <w:sz w:val="32"/>
          <w:szCs w:val="32"/>
          <w:cs/>
        </w:rPr>
        <w:t xml:space="preserve"> 4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>ภาคการศึกษาที่ 1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4240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Metalwork and Jewelry in The  Work Creates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4(2-6-2)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4241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Metalwork and Jewelry Project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2(1-2-2)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4303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 w:rsidRPr="00DC0660">
        <w:rPr>
          <w:rFonts w:ascii="TH SarabunPSK" w:hAnsi="TH SarabunPSK" w:cs="TH SarabunPSK"/>
          <w:sz w:val="32"/>
          <w:szCs w:val="32"/>
        </w:rPr>
        <w:t>Metalwork and Jewelry Seminar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2(2-0-4)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>XXX xxxx</w:t>
      </w:r>
      <w:r w:rsidRPr="005361B3">
        <w:rPr>
          <w:rFonts w:ascii="TH SarabunPSK" w:hAnsi="TH SarabunPSK" w:cs="TH SarabunPSK"/>
          <w:sz w:val="32"/>
          <w:szCs w:val="32"/>
        </w:rPr>
        <w:tab/>
      </w:r>
      <w:r w:rsidR="00DC0660">
        <w:rPr>
          <w:rFonts w:ascii="TH SarabunPSK" w:hAnsi="TH SarabunPSK" w:cs="TH SarabunPSK"/>
          <w:sz w:val="32"/>
          <w:szCs w:val="32"/>
        </w:rPr>
        <w:t>Elective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3(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)</w:t>
      </w:r>
    </w:p>
    <w:p w:rsidR="00DC0660" w:rsidRPr="005361B3" w:rsidRDefault="00DC0660" w:rsidP="00DC066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5361B3" w:rsidRPr="00DC0660" w:rsidRDefault="00DC0660" w:rsidP="005361B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66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5361B3" w:rsidRPr="00DC0660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 xml:space="preserve">MEJ </w:t>
      </w:r>
      <w:r w:rsidRPr="005361B3">
        <w:rPr>
          <w:rFonts w:ascii="TH SarabunPSK" w:hAnsi="TH SarabunPSK" w:cs="TH SarabunPSK"/>
          <w:sz w:val="32"/>
          <w:szCs w:val="32"/>
          <w:cs/>
        </w:rPr>
        <w:t>4242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="00DC0660">
        <w:rPr>
          <w:rFonts w:ascii="TH SarabunPSK" w:hAnsi="TH SarabunPSK" w:cs="TH SarabunPSK"/>
          <w:sz w:val="32"/>
          <w:szCs w:val="32"/>
        </w:rPr>
        <w:t>Art Thesis</w:t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="00DC0660">
        <w:rPr>
          <w:rFonts w:ascii="TH SarabunPSK" w:hAnsi="TH SarabunPSK" w:cs="TH SarabunPSK" w:hint="cs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>6(0-18-6)</w:t>
      </w:r>
    </w:p>
    <w:p w:rsidR="005361B3" w:rsidRPr="005361B3" w:rsidRDefault="005361B3" w:rsidP="005361B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</w:rPr>
        <w:t>XXX xxxx</w:t>
      </w:r>
      <w:r w:rsidRPr="005361B3">
        <w:rPr>
          <w:rFonts w:ascii="TH SarabunPSK" w:hAnsi="TH SarabunPSK" w:cs="TH SarabunPSK"/>
          <w:sz w:val="32"/>
          <w:szCs w:val="32"/>
        </w:rPr>
        <w:tab/>
      </w:r>
      <w:r w:rsidR="00DC0660">
        <w:rPr>
          <w:rFonts w:ascii="TH SarabunPSK" w:hAnsi="TH SarabunPSK" w:cs="TH SarabunPSK"/>
          <w:sz w:val="32"/>
          <w:szCs w:val="32"/>
        </w:rPr>
        <w:t>Elective Subject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-</w:t>
      </w:r>
      <w:r w:rsidRPr="005361B3">
        <w:rPr>
          <w:rFonts w:ascii="TH SarabunPSK" w:hAnsi="TH SarabunPSK" w:cs="TH SarabunPSK"/>
          <w:sz w:val="32"/>
          <w:szCs w:val="32"/>
        </w:rPr>
        <w:t>x</w:t>
      </w:r>
      <w:r w:rsidRPr="005361B3">
        <w:rPr>
          <w:rFonts w:ascii="TH SarabunPSK" w:hAnsi="TH SarabunPSK" w:cs="TH SarabunPSK"/>
          <w:sz w:val="32"/>
          <w:szCs w:val="32"/>
          <w:cs/>
        </w:rPr>
        <w:t>)</w:t>
      </w:r>
    </w:p>
    <w:p w:rsidR="00DC0660" w:rsidRPr="005361B3" w:rsidRDefault="00DC0660" w:rsidP="00DC066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 w:rsidRPr="005361B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5361B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133D" w:rsidRDefault="00FB133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133D" w:rsidRDefault="00FB133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0B4A" w:rsidRDefault="00360B4A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0B4A" w:rsidRDefault="00360B4A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B06AFC" w:rsidRDefault="00B06AF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B06AFC" w:rsidRDefault="00B06AF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B4822" w:rsidRDefault="00DB4822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0660" w:rsidRDefault="00DC0660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0660" w:rsidRDefault="00DC0660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4100D" w:rsidRDefault="0024100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A21910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t>ภาพกิจกรรม หรือผลงานเพื่อการประชาสัมพันธ์</w:t>
      </w:r>
      <w:r w:rsidR="00283984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95F9F" w:rsidRPr="005B7D7F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986"/>
      </w:tblGrid>
      <w:tr w:rsidR="008576F8" w:rsidTr="00DE77B0">
        <w:trPr>
          <w:trHeight w:val="525"/>
        </w:trPr>
        <w:tc>
          <w:tcPr>
            <w:tcW w:w="4536" w:type="dxa"/>
          </w:tcPr>
          <w:p w:rsidR="005B7D7F" w:rsidRDefault="00DE77B0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800225" cy="2400300"/>
                  <wp:effectExtent l="95250" t="76200" r="85725" b="76200"/>
                  <wp:docPr id="1" name="รูปภาพ 0" descr="1117159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71598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2489" cy="240331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dxa"/>
          </w:tcPr>
          <w:p w:rsidR="005B7D7F" w:rsidRDefault="00DE77B0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600200" cy="2400300"/>
                  <wp:effectExtent l="95250" t="76200" r="95250" b="76200"/>
                  <wp:docPr id="2" name="รูปภาพ 1" descr="1117159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71598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24003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9F2050" w:rsidTr="00DE77B0">
        <w:tc>
          <w:tcPr>
            <w:tcW w:w="4536" w:type="dxa"/>
          </w:tcPr>
          <w:p w:rsidR="005B7D7F" w:rsidRPr="009F2050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  <w:tc>
          <w:tcPr>
            <w:tcW w:w="4706" w:type="dxa"/>
          </w:tcPr>
          <w:p w:rsidR="005B7D7F" w:rsidRPr="009F2050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</w:tr>
      <w:tr w:rsidR="008576F8" w:rsidTr="00DE77B0">
        <w:tc>
          <w:tcPr>
            <w:tcW w:w="4536" w:type="dxa"/>
          </w:tcPr>
          <w:p w:rsidR="005B7D7F" w:rsidRDefault="00DE77B0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666875" cy="2222559"/>
                  <wp:effectExtent l="114300" t="76200" r="104775" b="82491"/>
                  <wp:docPr id="3" name="รูปภาพ 2" descr="1117159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715903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9680" cy="222629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dxa"/>
            <w:vAlign w:val="center"/>
          </w:tcPr>
          <w:p w:rsidR="005B7D7F" w:rsidRDefault="00DE77B0" w:rsidP="00F17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438400" cy="1828936"/>
                  <wp:effectExtent l="114300" t="76200" r="95250" b="76064"/>
                  <wp:docPr id="4" name="รูปภาพ 3" descr="1117158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7158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2391" cy="183193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994" w:rsidTr="00DE77B0">
        <w:tc>
          <w:tcPr>
            <w:tcW w:w="4536" w:type="dxa"/>
          </w:tcPr>
          <w:p w:rsidR="00DF0994" w:rsidRDefault="00DF0994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706" w:type="dxa"/>
          </w:tcPr>
          <w:p w:rsidR="00DF0994" w:rsidRDefault="00DF0994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DE77B0" w:rsidTr="00DE77B0">
        <w:tc>
          <w:tcPr>
            <w:tcW w:w="4536" w:type="dxa"/>
          </w:tcPr>
          <w:p w:rsidR="00DE77B0" w:rsidRDefault="00DE77B0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lastRenderedPageBreak/>
              <w:drawing>
                <wp:inline distT="0" distB="0" distL="0" distR="0">
                  <wp:extent cx="1866900" cy="2517192"/>
                  <wp:effectExtent l="95250" t="76200" r="95250" b="73608"/>
                  <wp:docPr id="5" name="รูปภาพ 4" descr="1117159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715917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667" cy="25182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dxa"/>
            <w:vAlign w:val="center"/>
          </w:tcPr>
          <w:p w:rsidR="00DE77B0" w:rsidRDefault="00DE77B0" w:rsidP="00DE77B0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785207" cy="2085975"/>
                  <wp:effectExtent l="133350" t="76200" r="110393" b="85725"/>
                  <wp:docPr id="6" name="รูปภาพ 5" descr="1117159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71593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044" cy="208210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D7F" w:rsidRDefault="005B7D7F" w:rsidP="00DE77B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5B7D7F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F0F" w:rsidRDefault="00DC7F0F" w:rsidP="00195F9F">
      <w:pPr>
        <w:spacing w:after="0" w:line="240" w:lineRule="auto"/>
      </w:pPr>
      <w:r>
        <w:separator/>
      </w:r>
    </w:p>
  </w:endnote>
  <w:endnote w:type="continuationSeparator" w:id="0">
    <w:p w:rsidR="00DC7F0F" w:rsidRDefault="00DC7F0F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F0F" w:rsidRDefault="00DC7F0F" w:rsidP="00195F9F">
      <w:pPr>
        <w:spacing w:after="0" w:line="240" w:lineRule="auto"/>
      </w:pPr>
      <w:r>
        <w:separator/>
      </w:r>
    </w:p>
  </w:footnote>
  <w:footnote w:type="continuationSeparator" w:id="0">
    <w:p w:rsidR="00DC7F0F" w:rsidRDefault="00DC7F0F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6298F85C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C93711"/>
    <w:multiLevelType w:val="hybridMultilevel"/>
    <w:tmpl w:val="2C506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5B1E75"/>
    <w:multiLevelType w:val="hybridMultilevel"/>
    <w:tmpl w:val="C0CCE5EC"/>
    <w:lvl w:ilvl="0" w:tplc="0A9AF760">
      <w:start w:val="1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5"/>
  </w:num>
  <w:num w:numId="10">
    <w:abstractNumId w:val="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3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44C9C"/>
    <w:rsid w:val="000554A0"/>
    <w:rsid w:val="000A5845"/>
    <w:rsid w:val="000B19B8"/>
    <w:rsid w:val="000C1B25"/>
    <w:rsid w:val="000C54BC"/>
    <w:rsid w:val="000D0784"/>
    <w:rsid w:val="000D0D2F"/>
    <w:rsid w:val="000E5392"/>
    <w:rsid w:val="000F61D6"/>
    <w:rsid w:val="001065E8"/>
    <w:rsid w:val="00107474"/>
    <w:rsid w:val="001215B8"/>
    <w:rsid w:val="00135381"/>
    <w:rsid w:val="00136CBB"/>
    <w:rsid w:val="00155BF2"/>
    <w:rsid w:val="00176B73"/>
    <w:rsid w:val="00195878"/>
    <w:rsid w:val="00195F9F"/>
    <w:rsid w:val="001968CD"/>
    <w:rsid w:val="001A7311"/>
    <w:rsid w:val="001B18C2"/>
    <w:rsid w:val="001B31E8"/>
    <w:rsid w:val="001B6FC9"/>
    <w:rsid w:val="001C0762"/>
    <w:rsid w:val="001C186D"/>
    <w:rsid w:val="001C6BC7"/>
    <w:rsid w:val="001F19D8"/>
    <w:rsid w:val="001F20FD"/>
    <w:rsid w:val="001F2927"/>
    <w:rsid w:val="001F7CCA"/>
    <w:rsid w:val="00216EC4"/>
    <w:rsid w:val="0022226B"/>
    <w:rsid w:val="002265B3"/>
    <w:rsid w:val="0024100D"/>
    <w:rsid w:val="00283984"/>
    <w:rsid w:val="00297943"/>
    <w:rsid w:val="002F2DC3"/>
    <w:rsid w:val="0030131A"/>
    <w:rsid w:val="00307AFD"/>
    <w:rsid w:val="003239E5"/>
    <w:rsid w:val="00333F68"/>
    <w:rsid w:val="00351085"/>
    <w:rsid w:val="00352A41"/>
    <w:rsid w:val="00360B4A"/>
    <w:rsid w:val="00374FFE"/>
    <w:rsid w:val="003B6E28"/>
    <w:rsid w:val="003E0968"/>
    <w:rsid w:val="003E463D"/>
    <w:rsid w:val="003E5B19"/>
    <w:rsid w:val="003F275C"/>
    <w:rsid w:val="00420445"/>
    <w:rsid w:val="00421CB3"/>
    <w:rsid w:val="0047601B"/>
    <w:rsid w:val="0047793A"/>
    <w:rsid w:val="00482733"/>
    <w:rsid w:val="004A1B7D"/>
    <w:rsid w:val="004A7843"/>
    <w:rsid w:val="004B66C3"/>
    <w:rsid w:val="004C1C08"/>
    <w:rsid w:val="004C3441"/>
    <w:rsid w:val="00505EE8"/>
    <w:rsid w:val="005179F4"/>
    <w:rsid w:val="005227A0"/>
    <w:rsid w:val="005361B3"/>
    <w:rsid w:val="00540240"/>
    <w:rsid w:val="00545479"/>
    <w:rsid w:val="005919C2"/>
    <w:rsid w:val="005927DB"/>
    <w:rsid w:val="005A786C"/>
    <w:rsid w:val="005B0FB2"/>
    <w:rsid w:val="005B7D7F"/>
    <w:rsid w:val="00602038"/>
    <w:rsid w:val="006117E7"/>
    <w:rsid w:val="00645ACB"/>
    <w:rsid w:val="00675D5C"/>
    <w:rsid w:val="006800CC"/>
    <w:rsid w:val="006B47A9"/>
    <w:rsid w:val="006F4942"/>
    <w:rsid w:val="006F7EBB"/>
    <w:rsid w:val="00700F5A"/>
    <w:rsid w:val="0070653C"/>
    <w:rsid w:val="0071095F"/>
    <w:rsid w:val="00723E0D"/>
    <w:rsid w:val="00744B34"/>
    <w:rsid w:val="00760E21"/>
    <w:rsid w:val="007709E5"/>
    <w:rsid w:val="00772809"/>
    <w:rsid w:val="00781312"/>
    <w:rsid w:val="00791493"/>
    <w:rsid w:val="007A071D"/>
    <w:rsid w:val="007F625A"/>
    <w:rsid w:val="007F6573"/>
    <w:rsid w:val="00813A8C"/>
    <w:rsid w:val="008466DF"/>
    <w:rsid w:val="00853551"/>
    <w:rsid w:val="008576F8"/>
    <w:rsid w:val="00871F8C"/>
    <w:rsid w:val="00875A0F"/>
    <w:rsid w:val="008901F1"/>
    <w:rsid w:val="008A1E84"/>
    <w:rsid w:val="00901929"/>
    <w:rsid w:val="00921CAF"/>
    <w:rsid w:val="0092671A"/>
    <w:rsid w:val="00941D54"/>
    <w:rsid w:val="00951C1D"/>
    <w:rsid w:val="00992177"/>
    <w:rsid w:val="009A194A"/>
    <w:rsid w:val="009C6184"/>
    <w:rsid w:val="009D69E9"/>
    <w:rsid w:val="009E2F4B"/>
    <w:rsid w:val="009E4E2D"/>
    <w:rsid w:val="009E6085"/>
    <w:rsid w:val="009F2050"/>
    <w:rsid w:val="009F2B25"/>
    <w:rsid w:val="009F37CD"/>
    <w:rsid w:val="00A21910"/>
    <w:rsid w:val="00A274E4"/>
    <w:rsid w:val="00A2765F"/>
    <w:rsid w:val="00A34D11"/>
    <w:rsid w:val="00A41216"/>
    <w:rsid w:val="00A50C49"/>
    <w:rsid w:val="00A635E5"/>
    <w:rsid w:val="00A706FF"/>
    <w:rsid w:val="00A85FDE"/>
    <w:rsid w:val="00A902CD"/>
    <w:rsid w:val="00AA11BD"/>
    <w:rsid w:val="00AB5037"/>
    <w:rsid w:val="00AC07B3"/>
    <w:rsid w:val="00AF635A"/>
    <w:rsid w:val="00B06AFC"/>
    <w:rsid w:val="00B14B32"/>
    <w:rsid w:val="00B27B57"/>
    <w:rsid w:val="00B32CB0"/>
    <w:rsid w:val="00B3455C"/>
    <w:rsid w:val="00B57E8F"/>
    <w:rsid w:val="00B65C38"/>
    <w:rsid w:val="00B769DA"/>
    <w:rsid w:val="00B812B2"/>
    <w:rsid w:val="00B9278A"/>
    <w:rsid w:val="00B93D40"/>
    <w:rsid w:val="00BA6A84"/>
    <w:rsid w:val="00BA7916"/>
    <w:rsid w:val="00C049C5"/>
    <w:rsid w:val="00C40CA8"/>
    <w:rsid w:val="00C6126C"/>
    <w:rsid w:val="00C701F0"/>
    <w:rsid w:val="00C708B8"/>
    <w:rsid w:val="00C77FBC"/>
    <w:rsid w:val="00C77FD2"/>
    <w:rsid w:val="00C838B6"/>
    <w:rsid w:val="00C94F65"/>
    <w:rsid w:val="00CA3EAF"/>
    <w:rsid w:val="00CA3EF2"/>
    <w:rsid w:val="00CA7C0E"/>
    <w:rsid w:val="00CB4FC6"/>
    <w:rsid w:val="00CC6974"/>
    <w:rsid w:val="00CE120A"/>
    <w:rsid w:val="00CE6F14"/>
    <w:rsid w:val="00CE7ED5"/>
    <w:rsid w:val="00D01223"/>
    <w:rsid w:val="00D92FDB"/>
    <w:rsid w:val="00DB4822"/>
    <w:rsid w:val="00DB53D7"/>
    <w:rsid w:val="00DB767A"/>
    <w:rsid w:val="00DC0660"/>
    <w:rsid w:val="00DC7F0F"/>
    <w:rsid w:val="00DD1CD4"/>
    <w:rsid w:val="00DE2111"/>
    <w:rsid w:val="00DE3F7C"/>
    <w:rsid w:val="00DE77B0"/>
    <w:rsid w:val="00DF0994"/>
    <w:rsid w:val="00DF6FC8"/>
    <w:rsid w:val="00E02006"/>
    <w:rsid w:val="00E1023C"/>
    <w:rsid w:val="00E15C8A"/>
    <w:rsid w:val="00E24069"/>
    <w:rsid w:val="00E3714A"/>
    <w:rsid w:val="00E40187"/>
    <w:rsid w:val="00E641A3"/>
    <w:rsid w:val="00E83E8F"/>
    <w:rsid w:val="00EA6BF3"/>
    <w:rsid w:val="00EB1D5B"/>
    <w:rsid w:val="00EB234E"/>
    <w:rsid w:val="00EB7BCC"/>
    <w:rsid w:val="00ED3C4C"/>
    <w:rsid w:val="00EE3EB3"/>
    <w:rsid w:val="00F0565C"/>
    <w:rsid w:val="00F17071"/>
    <w:rsid w:val="00F2224A"/>
    <w:rsid w:val="00F32097"/>
    <w:rsid w:val="00F62839"/>
    <w:rsid w:val="00F7339A"/>
    <w:rsid w:val="00F8756E"/>
    <w:rsid w:val="00F966D6"/>
    <w:rsid w:val="00FB0146"/>
    <w:rsid w:val="00FB133D"/>
    <w:rsid w:val="00FB1B96"/>
    <w:rsid w:val="00FE29AF"/>
    <w:rsid w:val="00FF1585"/>
    <w:rsid w:val="00FF6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D4AC7B-4375-40D2-9878-087B0F6A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A7727-663F-481E-B6B2-CD28EFAA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12</cp:revision>
  <cp:lastPrinted>2018-04-17T08:54:00Z</cp:lastPrinted>
  <dcterms:created xsi:type="dcterms:W3CDTF">2015-11-19T04:57:00Z</dcterms:created>
  <dcterms:modified xsi:type="dcterms:W3CDTF">2018-04-17T08:54:00Z</dcterms:modified>
</cp:coreProperties>
</file>