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BF45A" w14:textId="009C09BA" w:rsidR="00D24C95" w:rsidRPr="00D24C95" w:rsidRDefault="00D24C95" w:rsidP="000C35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4C95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แบบฟอร์มพิจารณาค่าตอบแทนพิเศษสำหรับลูกจ้างชาวต่างประเทศ</w:t>
      </w:r>
    </w:p>
    <w:p w14:paraId="147C694C" w14:textId="157A06D4" w:rsidR="00BE18DD" w:rsidRPr="006F240D" w:rsidRDefault="0096192B" w:rsidP="00D24C95">
      <w:pPr>
        <w:spacing w:before="120"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พิจารณาคุณสมบัติค่าตอบแทนพิเ</w:t>
      </w:r>
      <w:r w:rsidR="00F30B84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ศษสำหรับลูกจ้างชาวต่างประเทศ ชื่อ–สกุล</w:t>
      </w:r>
      <w:r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..................................</w:t>
      </w:r>
      <w:r w:rsidR="0085675F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</w:t>
      </w:r>
      <w:r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.............</w:t>
      </w:r>
      <w:r w:rsidR="003D5FCA">
        <w:rPr>
          <w:rFonts w:ascii="TH SarabunIT๙" w:hAnsi="TH SarabunIT๙" w:cs="TH SarabunIT๙" w:hint="cs"/>
          <w:b/>
          <w:bCs/>
          <w:sz w:val="30"/>
          <w:szCs w:val="30"/>
          <w:cs/>
        </w:rPr>
        <w:t>...</w:t>
      </w:r>
      <w:r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</w:t>
      </w:r>
      <w:r w:rsidR="00AD6C9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</w:t>
      </w:r>
      <w:r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</w:t>
      </w:r>
      <w:r w:rsidR="00BE18D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F30B84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คณะ....</w:t>
      </w:r>
      <w:r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........................................</w:t>
      </w:r>
      <w:r w:rsidR="00BE18D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</w:t>
      </w:r>
      <w:r w:rsidR="0085675F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</w:t>
      </w:r>
      <w:r w:rsidR="00BE18D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</w:t>
      </w:r>
      <w:r w:rsidR="00AD6C9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BE18D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</w:t>
      </w:r>
    </w:p>
    <w:p w14:paraId="4EC6AEA2" w14:textId="06D7E89E" w:rsidR="00D865E9" w:rsidRPr="006F240D" w:rsidRDefault="00F30B84" w:rsidP="00D24C9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สาขา</w:t>
      </w:r>
      <w:r w:rsidR="0096192B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...............................</w:t>
      </w:r>
      <w:r w:rsidR="0085675F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</w:t>
      </w:r>
      <w:r w:rsidR="0096192B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</w:t>
      </w:r>
      <w:r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AD6C9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..............</w:t>
      </w:r>
      <w:r w:rsidR="003538C3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</w:t>
      </w:r>
      <w:r w:rsidR="0096192B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.....................................</w:t>
      </w:r>
      <w:r w:rsidR="007D517E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</w:t>
      </w:r>
      <w:r w:rsidR="0096192B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85675F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</w:t>
      </w:r>
      <w:r w:rsidR="0096192B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</w:t>
      </w:r>
      <w:r w:rsidR="00AD6C9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</w:t>
      </w:r>
      <w:r w:rsidR="0096192B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AD6C9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วันเริ่มสัญญาจ้าง</w:t>
      </w:r>
      <w:r w:rsidR="00D24C95">
        <w:rPr>
          <w:rFonts w:ascii="TH SarabunIT๙" w:hAnsi="TH SarabunIT๙" w:cs="TH SarabunIT๙" w:hint="cs"/>
          <w:b/>
          <w:bCs/>
          <w:sz w:val="30"/>
          <w:szCs w:val="30"/>
          <w:cs/>
        </w:rPr>
        <w:t>..</w:t>
      </w:r>
      <w:r w:rsidR="00AD6C9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..................................วันหมดสัญญาจ้าง..................</w:t>
      </w:r>
      <w:r w:rsidR="003D5FCA">
        <w:rPr>
          <w:rFonts w:ascii="TH SarabunIT๙" w:hAnsi="TH SarabunIT๙" w:cs="TH SarabunIT๙" w:hint="cs"/>
          <w:b/>
          <w:bCs/>
          <w:sz w:val="30"/>
          <w:szCs w:val="30"/>
          <w:cs/>
        </w:rPr>
        <w:t>.....</w:t>
      </w:r>
      <w:r w:rsidR="00AD6C9D" w:rsidRPr="006F240D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</w:t>
      </w:r>
      <w:r w:rsidR="00352751" w:rsidRPr="006F240D">
        <w:rPr>
          <w:rFonts w:ascii="TH SarabunIT๙" w:hAnsi="TH SarabunIT๙" w:cs="TH SarabunIT๙"/>
          <w:b/>
          <w:bCs/>
          <w:sz w:val="28"/>
          <w:cs/>
        </w:rPr>
        <w:t xml:space="preserve">               </w:t>
      </w:r>
      <w:r w:rsidR="0096192B" w:rsidRPr="006F240D">
        <w:rPr>
          <w:rFonts w:ascii="TH SarabunIT๙" w:hAnsi="TH SarabunIT๙" w:cs="TH SarabunIT๙"/>
          <w:b/>
          <w:bCs/>
          <w:sz w:val="28"/>
          <w:cs/>
        </w:rPr>
        <w:br/>
      </w:r>
    </w:p>
    <w:tbl>
      <w:tblPr>
        <w:tblStyle w:val="a3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"/>
        <w:gridCol w:w="3091"/>
        <w:gridCol w:w="1434"/>
        <w:gridCol w:w="1543"/>
        <w:gridCol w:w="1775"/>
        <w:gridCol w:w="1344"/>
        <w:gridCol w:w="2835"/>
        <w:gridCol w:w="3969"/>
        <w:gridCol w:w="28"/>
      </w:tblGrid>
      <w:tr w:rsidR="007D517E" w:rsidRPr="006F240D" w14:paraId="78E9A6AC" w14:textId="77777777" w:rsidTr="00DC3081">
        <w:trPr>
          <w:gridAfter w:val="1"/>
          <w:wAfter w:w="28" w:type="dxa"/>
        </w:trPr>
        <w:tc>
          <w:tcPr>
            <w:tcW w:w="3120" w:type="dxa"/>
            <w:gridSpan w:val="2"/>
            <w:vMerge w:val="restart"/>
            <w:vAlign w:val="center"/>
          </w:tcPr>
          <w:p w14:paraId="37266B4C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รายการค่าตอบแทนเพิ่มพิเศษ</w:t>
            </w:r>
          </w:p>
          <w:p w14:paraId="57EF1268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931" w:type="dxa"/>
            <w:gridSpan w:val="5"/>
            <w:vAlign w:val="center"/>
          </w:tcPr>
          <w:p w14:paraId="09A20AC8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อัตราค่าตอบแทนพิเศษ (บาท)</w:t>
            </w:r>
          </w:p>
        </w:tc>
        <w:tc>
          <w:tcPr>
            <w:tcW w:w="3969" w:type="dxa"/>
            <w:vMerge w:val="restart"/>
            <w:vAlign w:val="center"/>
          </w:tcPr>
          <w:p w14:paraId="28845CD2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รายการหลักฐาน</w:t>
            </w:r>
          </w:p>
        </w:tc>
      </w:tr>
      <w:tr w:rsidR="007D517E" w:rsidRPr="006F240D" w14:paraId="05FA6CD2" w14:textId="77777777" w:rsidTr="00DC3081">
        <w:trPr>
          <w:gridAfter w:val="1"/>
          <w:wAfter w:w="28" w:type="dxa"/>
        </w:trPr>
        <w:tc>
          <w:tcPr>
            <w:tcW w:w="3120" w:type="dxa"/>
            <w:gridSpan w:val="2"/>
            <w:vMerge/>
            <w:vAlign w:val="center"/>
          </w:tcPr>
          <w:p w14:paraId="36AC1224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240BA16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3119" w:type="dxa"/>
            <w:gridSpan w:val="2"/>
            <w:vAlign w:val="center"/>
          </w:tcPr>
          <w:p w14:paraId="082F8AA7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2835" w:type="dxa"/>
            <w:vAlign w:val="center"/>
          </w:tcPr>
          <w:p w14:paraId="22E6E60A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3969" w:type="dxa"/>
            <w:vMerge/>
          </w:tcPr>
          <w:p w14:paraId="0F13CF0A" w14:textId="77777777" w:rsidR="00B4484B" w:rsidRPr="006F240D" w:rsidRDefault="00B4484B" w:rsidP="00D24C9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D517E" w:rsidRPr="006F240D" w14:paraId="00183200" w14:textId="77777777" w:rsidTr="00DC3081">
        <w:trPr>
          <w:gridAfter w:val="1"/>
          <w:wAfter w:w="28" w:type="dxa"/>
          <w:trHeight w:val="3063"/>
        </w:trPr>
        <w:tc>
          <w:tcPr>
            <w:tcW w:w="3120" w:type="dxa"/>
            <w:gridSpan w:val="2"/>
          </w:tcPr>
          <w:p w14:paraId="4131C7E6" w14:textId="77777777" w:rsidR="00B4484B" w:rsidRDefault="00B4484B" w:rsidP="00D24C95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ก. ปริญญาจากมหาวิทยาลัยที่ ก.พ. รับรอง </w:t>
            </w:r>
            <w:r w:rsidR="005114D5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ให้เพิ่มขึ้นตามอัตร</w:t>
            </w:r>
            <w:r w:rsidR="00412A96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าค่าตอบ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แทนพิเศษ</w:t>
            </w:r>
            <w:r w:rsidR="005114D5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ในสาขาที่ตรงกับการจัดการเรียนการสอน และการปฏิบัติงาน</w:t>
            </w:r>
          </w:p>
          <w:p w14:paraId="4240D02D" w14:textId="77777777" w:rsidR="00DC3081" w:rsidRDefault="00DC3081" w:rsidP="00D24C95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  <w:p w14:paraId="732D5644" w14:textId="602D3B17" w:rsidR="00DC3081" w:rsidRPr="006F240D" w:rsidRDefault="00DC3081" w:rsidP="00D24C95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(</w:t>
            </w:r>
            <w:r w:rsidRPr="00EC54DB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ในกรณีที่เสนอขอวุฒิปริญญาโท ต้องยื่นเอกสารวุฒิปริญญาตรี หรือเสนอขอวุฒิปริญญาเอก ต้องยื่นเอกสารวุฒิปริญญาตรี ปริญญาโท แนบประกอบการพิจารณาด้วย)</w:t>
            </w:r>
          </w:p>
        </w:tc>
        <w:tc>
          <w:tcPr>
            <w:tcW w:w="2977" w:type="dxa"/>
            <w:gridSpan w:val="2"/>
          </w:tcPr>
          <w:p w14:paraId="2D536A13" w14:textId="77777777" w:rsidR="00B4484B" w:rsidRPr="006F240D" w:rsidRDefault="008C0ACB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1,000</w:t>
            </w:r>
          </w:p>
          <w:p w14:paraId="74192467" w14:textId="77777777" w:rsidR="00D865E9" w:rsidRPr="006F240D" w:rsidRDefault="00D865E9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3968AE4" w14:textId="77777777" w:rsidR="0096192B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 w:rsidR="00BE18DD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สาขา</w:t>
            </w:r>
            <w:r w:rsidR="00D865E9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ที่จบ</w:t>
            </w:r>
            <w:r w:rsidR="00BE18DD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BE18DD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.............................</w:t>
            </w:r>
            <w:r w:rsidR="00BE18DD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  <w:t>...........................................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352751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="00352751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</w:p>
          <w:p w14:paraId="415B0FE4" w14:textId="77777777" w:rsidR="00BE18DD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 w:rsidR="00D865E9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มหาวิทยาลัย........</w:t>
            </w:r>
            <w:r w:rsidR="00BE18DD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</w:t>
            </w:r>
            <w:r w:rsidR="00D865E9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D865E9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352751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</w:t>
            </w:r>
          </w:p>
          <w:p w14:paraId="5D7D671B" w14:textId="77777777" w:rsidR="00BE18DD" w:rsidRPr="006F240D" w:rsidRDefault="00BE18DD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.........................................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</w:t>
            </w:r>
            <w:r w:rsidR="00352751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352751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</w:p>
          <w:p w14:paraId="2EE96960" w14:textId="77777777" w:rsidR="00BE18DD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 w:rsidR="00BE18DD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ประเท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ศ..............................</w:t>
            </w:r>
            <w:r w:rsidR="00BE18DD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</w:t>
            </w:r>
          </w:p>
        </w:tc>
        <w:tc>
          <w:tcPr>
            <w:tcW w:w="3119" w:type="dxa"/>
            <w:gridSpan w:val="2"/>
          </w:tcPr>
          <w:p w14:paraId="4B7C574C" w14:textId="77777777" w:rsidR="00B4484B" w:rsidRPr="006F240D" w:rsidRDefault="008C0ACB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3,000</w:t>
            </w:r>
          </w:p>
          <w:p w14:paraId="7C2DED20" w14:textId="77777777" w:rsidR="00D865E9" w:rsidRPr="006F240D" w:rsidRDefault="00D865E9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8EEE1C2" w14:textId="77777777" w:rsidR="00B72A67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สาขาที่จบ....................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  <w:t>........................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.............................</w:t>
            </w:r>
          </w:p>
          <w:p w14:paraId="4F579024" w14:textId="77777777" w:rsidR="00B72A67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มหาวิทยาลัย.................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</w:t>
            </w:r>
          </w:p>
          <w:p w14:paraId="6D41858C" w14:textId="77777777" w:rsidR="00B72A67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....................................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.................</w:t>
            </w:r>
          </w:p>
          <w:p w14:paraId="05AD4F36" w14:textId="77777777" w:rsidR="00BE18DD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ประเทศ....................</w:t>
            </w:r>
            <w:r w:rsidR="007D517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..................</w:t>
            </w:r>
          </w:p>
        </w:tc>
        <w:tc>
          <w:tcPr>
            <w:tcW w:w="2835" w:type="dxa"/>
          </w:tcPr>
          <w:p w14:paraId="64C48E20" w14:textId="77777777" w:rsidR="00B4484B" w:rsidRPr="006F240D" w:rsidRDefault="008C0ACB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5,000</w:t>
            </w:r>
          </w:p>
          <w:p w14:paraId="638D54B7" w14:textId="77777777" w:rsidR="00D865E9" w:rsidRPr="006F240D" w:rsidRDefault="00D865E9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3FF7CA52" w14:textId="77777777" w:rsidR="00B72A67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สาขาที่จบ...............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.................</w:t>
            </w:r>
          </w:p>
          <w:p w14:paraId="20197D77" w14:textId="77777777" w:rsidR="00B72A67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.................................................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</w:p>
          <w:p w14:paraId="0CEEF143" w14:textId="77777777" w:rsidR="00B72A67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มหาวิทยาลัย...................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</w:t>
            </w:r>
          </w:p>
          <w:p w14:paraId="45AA3F34" w14:textId="77777777" w:rsidR="00B72A67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..........................................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</w:t>
            </w:r>
          </w:p>
          <w:p w14:paraId="2F4779A5" w14:textId="77777777" w:rsidR="00BE18DD" w:rsidRPr="006F240D" w:rsidRDefault="00B72A67" w:rsidP="00D24C9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ประเทศ..........................</w:t>
            </w:r>
            <w:r w:rsidR="00681BE0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</w:t>
            </w:r>
          </w:p>
        </w:tc>
        <w:tc>
          <w:tcPr>
            <w:tcW w:w="3969" w:type="dxa"/>
          </w:tcPr>
          <w:p w14:paraId="64127AEB" w14:textId="77777777" w:rsidR="00B4484B" w:rsidRPr="006F240D" w:rsidRDefault="00096F64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ใบปริญญาบัตร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หรือ</w:t>
            </w:r>
          </w:p>
          <w:p w14:paraId="34026A41" w14:textId="77777777" w:rsidR="00B4484B" w:rsidRDefault="00B4484B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ใบรับรองการสำเร็จการศึกษา</w:t>
            </w:r>
          </w:p>
          <w:p w14:paraId="5BB31422" w14:textId="717BE185" w:rsidR="00EC54DB" w:rsidRPr="006F240D" w:rsidRDefault="00EC54DB" w:rsidP="00D24C95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7D517E" w:rsidRPr="006F240D" w14:paraId="287143D5" w14:textId="77777777" w:rsidTr="00DC3081">
        <w:trPr>
          <w:gridAfter w:val="1"/>
          <w:wAfter w:w="28" w:type="dxa"/>
          <w:trHeight w:val="4814"/>
        </w:trPr>
        <w:tc>
          <w:tcPr>
            <w:tcW w:w="3120" w:type="dxa"/>
            <w:gridSpan w:val="2"/>
          </w:tcPr>
          <w:p w14:paraId="3B42CEB7" w14:textId="77777777" w:rsidR="00B4484B" w:rsidRPr="006F240D" w:rsidRDefault="00B4484B" w:rsidP="00D24C9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ข. ประสบการณ์ในการทำงานที่ตรงกับวิชาชีพในการจัดการเรียนการสอน และการปฏิบัติงาน</w:t>
            </w:r>
          </w:p>
          <w:p w14:paraId="0D011C79" w14:textId="77777777" w:rsidR="00B4484B" w:rsidRPr="006F240D" w:rsidRDefault="00B4484B" w:rsidP="00D24C95">
            <w:pPr>
              <w:tabs>
                <w:tab w:val="left" w:pos="1920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- ระดับปานกลาง     (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–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ปี)</w:t>
            </w:r>
          </w:p>
          <w:p w14:paraId="7EAE14D6" w14:textId="77777777" w:rsidR="00B4484B" w:rsidRPr="006F240D" w:rsidRDefault="00B4484B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- ระดับสูง              (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t xml:space="preserve">4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–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t xml:space="preserve">6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ปี)</w:t>
            </w:r>
          </w:p>
          <w:p w14:paraId="77624F7F" w14:textId="77777777" w:rsidR="00076CDC" w:rsidRPr="006F240D" w:rsidRDefault="00B4484B" w:rsidP="00D24C9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- ระดับเชี่ยวชาญ     (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t xml:space="preserve">7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ปีขึ้นไป)</w:t>
            </w:r>
          </w:p>
          <w:p w14:paraId="1190C1C9" w14:textId="77777777" w:rsidR="00B4484B" w:rsidRPr="006F240D" w:rsidRDefault="00B4484B" w:rsidP="00D24C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gridSpan w:val="2"/>
          </w:tcPr>
          <w:p w14:paraId="7966FF3A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7F5A51A6" w14:textId="77777777" w:rsidR="004C0628" w:rsidRPr="006F240D" w:rsidRDefault="004C0628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46FB37A1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E91EBBD" w14:textId="77777777" w:rsidR="00B4484B" w:rsidRPr="006F240D" w:rsidRDefault="00F70706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1,000</w:t>
            </w:r>
          </w:p>
          <w:p w14:paraId="2F0D79BE" w14:textId="77777777" w:rsidR="00B4484B" w:rsidRPr="006F240D" w:rsidRDefault="00F70706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2,000</w:t>
            </w:r>
          </w:p>
          <w:p w14:paraId="33043DD3" w14:textId="77777777" w:rsidR="00B4484B" w:rsidRPr="006F240D" w:rsidRDefault="00F70706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3,000</w:t>
            </w:r>
          </w:p>
        </w:tc>
        <w:tc>
          <w:tcPr>
            <w:tcW w:w="3119" w:type="dxa"/>
            <w:gridSpan w:val="2"/>
          </w:tcPr>
          <w:p w14:paraId="44C48C49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4346B50B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A9C4FC0" w14:textId="77777777" w:rsidR="004C0628" w:rsidRPr="006F240D" w:rsidRDefault="004C0628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9AC29AE" w14:textId="77777777" w:rsidR="00B4484B" w:rsidRPr="006F240D" w:rsidRDefault="00F70706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2,000</w:t>
            </w:r>
          </w:p>
          <w:p w14:paraId="4CC7C324" w14:textId="77777777" w:rsidR="00B4484B" w:rsidRPr="006F240D" w:rsidRDefault="00F70706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3,000</w:t>
            </w:r>
          </w:p>
          <w:p w14:paraId="26960822" w14:textId="77777777" w:rsidR="00B4484B" w:rsidRPr="006F240D" w:rsidRDefault="00F70706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4,000</w:t>
            </w:r>
          </w:p>
        </w:tc>
        <w:tc>
          <w:tcPr>
            <w:tcW w:w="2835" w:type="dxa"/>
          </w:tcPr>
          <w:p w14:paraId="64C2C1D6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1E932582" w14:textId="77777777" w:rsidR="00B4484B" w:rsidRPr="006F240D" w:rsidRDefault="00B4484B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E129BE2" w14:textId="77777777" w:rsidR="004C0628" w:rsidRPr="006F240D" w:rsidRDefault="004C0628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7AF2F4A8" w14:textId="77777777" w:rsidR="00B4484B" w:rsidRPr="006F240D" w:rsidRDefault="00F70706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3,000</w:t>
            </w:r>
          </w:p>
          <w:p w14:paraId="55A0BCC7" w14:textId="77777777" w:rsidR="00B4484B" w:rsidRPr="006F240D" w:rsidRDefault="00F70706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4,000</w:t>
            </w:r>
          </w:p>
          <w:p w14:paraId="1276FFED" w14:textId="77777777" w:rsidR="00B4484B" w:rsidRPr="006F240D" w:rsidRDefault="00F70706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B4484B" w:rsidRPr="006F240D">
              <w:rPr>
                <w:rFonts w:ascii="TH SarabunIT๙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3969" w:type="dxa"/>
          </w:tcPr>
          <w:p w14:paraId="48F75412" w14:textId="79590236" w:rsidR="00121531" w:rsidRDefault="00121531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- จดหมาย/หนังสือรับรองจากหน่วยงานที่รับผิดชอบ</w:t>
            </w:r>
          </w:p>
          <w:p w14:paraId="043BFF2E" w14:textId="6318C981" w:rsidR="00C40F81" w:rsidRPr="006F240D" w:rsidRDefault="00C40F81" w:rsidP="00D24C9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ภาระ</w:t>
            </w:r>
            <w:r w:rsidR="00DE5B6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การสอนของลูกจ้างชาวต่างประเทศ</w:t>
            </w:r>
          </w:p>
          <w:p w14:paraId="340529C4" w14:textId="51227BE5" w:rsidR="00121531" w:rsidRDefault="00BE18DD" w:rsidP="00D24C95">
            <w:pPr>
              <w:rPr>
                <w:rFonts w:ascii="TH SarabunIT๙" w:hAnsi="TH SarabunIT๙" w:cs="TH SarabunIT๙"/>
                <w:strike/>
                <w:color w:val="FF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proofErr w:type="spellStart"/>
            <w:r w:rsidR="0009748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ปฎิบั</w:t>
            </w:r>
            <w:proofErr w:type="spellEnd"/>
            <w:r w:rsidR="0009748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ติงานจริง ณ มหาว</w:t>
            </w:r>
            <w:r w:rsidR="00D90F9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ิทยาลัยเทคโนโลยีราชมงคลรัตนโกสินทร์เท่านั้น</w:t>
            </w:r>
            <w:r w:rsidR="00D865E9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  <w:p w14:paraId="32F7E678" w14:textId="77777777" w:rsidR="00842DF5" w:rsidRPr="00EF77A1" w:rsidRDefault="00842DF5" w:rsidP="00D24C95">
            <w:pPr>
              <w:rPr>
                <w:rFonts w:ascii="TH SarabunIT๙" w:hAnsi="TH SarabunIT๙" w:cs="TH SarabunIT๙"/>
                <w:strike/>
                <w:color w:val="FF0000"/>
                <w:sz w:val="28"/>
              </w:rPr>
            </w:pPr>
          </w:p>
          <w:p w14:paraId="1761396E" w14:textId="3BB2B17F" w:rsidR="00986A71" w:rsidRPr="006F240D" w:rsidRDefault="00677FF1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10B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เริ่มต้นปฏิบัติงาน</w:t>
            </w:r>
            <w:r w:rsidR="00986A71" w:rsidRPr="004E10B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ตั้งแต่</w:t>
            </w:r>
            <w:r w:rsidR="00986A71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วันที่.........เดือน.......</w:t>
            </w:r>
            <w:r w:rsidR="004E10B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="00986A71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 ปี.................ถึงวันที่..................เดือน.................</w:t>
            </w:r>
            <w:r w:rsidR="004E10B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.....</w:t>
            </w:r>
            <w:r w:rsidR="00986A71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ปี.................</w:t>
            </w:r>
          </w:p>
          <w:p w14:paraId="07E4EEB5" w14:textId="77777777" w:rsidR="00986A71" w:rsidRPr="006F240D" w:rsidRDefault="00EF7318" w:rsidP="00D24C95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F240D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รวมระยะเวลาการทำงานทั้งสิ้น</w:t>
            </w:r>
          </w:p>
          <w:p w14:paraId="7A94AC9E" w14:textId="77777777" w:rsidR="00986A71" w:rsidRDefault="00986A71" w:rsidP="00D24C9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..............ปี.............เดือน</w:t>
            </w:r>
          </w:p>
          <w:p w14:paraId="3C2FA979" w14:textId="77777777" w:rsidR="00DC3081" w:rsidRDefault="00DC3081" w:rsidP="00D24C9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C8D8231" w14:textId="77777777" w:rsidR="00DC3081" w:rsidRDefault="00DC3081" w:rsidP="00D24C9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B56B9EE" w14:textId="7AF991BE" w:rsidR="00E174CF" w:rsidRDefault="00E174CF" w:rsidP="00D24C9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3592E78" w14:textId="77777777" w:rsidR="00E174CF" w:rsidRDefault="00E174CF" w:rsidP="00D24C9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1AE42E6" w14:textId="77777777" w:rsidR="00E174CF" w:rsidRDefault="00E174CF" w:rsidP="00D24C9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4A63CA4" w14:textId="154917C5" w:rsidR="008E14D4" w:rsidRPr="006F240D" w:rsidRDefault="008E14D4" w:rsidP="00D24C9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30B84" w:rsidRPr="006F240D" w14:paraId="281636D3" w14:textId="77777777" w:rsidTr="00DC3081">
        <w:trPr>
          <w:gridBefore w:val="1"/>
          <w:wBefore w:w="29" w:type="dxa"/>
          <w:trHeight w:val="412"/>
        </w:trPr>
        <w:tc>
          <w:tcPr>
            <w:tcW w:w="4525" w:type="dxa"/>
            <w:gridSpan w:val="2"/>
          </w:tcPr>
          <w:p w14:paraId="136C52A9" w14:textId="2B05F0FC" w:rsidR="00F30B84" w:rsidRPr="006F240D" w:rsidRDefault="00F30B84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รายการค่าตอบแทนเพิ่มพิเศษ</w:t>
            </w:r>
          </w:p>
          <w:p w14:paraId="3DABCCD3" w14:textId="77777777" w:rsidR="00F30B84" w:rsidRPr="006F240D" w:rsidRDefault="00F30B84" w:rsidP="00D24C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18" w:type="dxa"/>
            <w:gridSpan w:val="2"/>
          </w:tcPr>
          <w:p w14:paraId="02DD93AC" w14:textId="77777777" w:rsidR="00F30B84" w:rsidRPr="006F240D" w:rsidRDefault="00F30B84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อัตราค่าตอบแทนพิเศษ (บาท)</w:t>
            </w:r>
          </w:p>
          <w:p w14:paraId="0976D8DF" w14:textId="77777777" w:rsidR="00C5073D" w:rsidRPr="006F240D" w:rsidRDefault="00895F6E" w:rsidP="00D24C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ทุกคุณวุฒิ (ป.ตรี, ป.โท, ป.เอก)</w:t>
            </w:r>
          </w:p>
        </w:tc>
        <w:tc>
          <w:tcPr>
            <w:tcW w:w="8176" w:type="dxa"/>
            <w:gridSpan w:val="4"/>
          </w:tcPr>
          <w:p w14:paraId="2F6A9D03" w14:textId="77777777" w:rsidR="00F30B84" w:rsidRPr="006F240D" w:rsidRDefault="00F30B84" w:rsidP="00D24C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รายการหลักฐาน</w:t>
            </w:r>
          </w:p>
        </w:tc>
      </w:tr>
      <w:tr w:rsidR="00F30B84" w:rsidRPr="006F240D" w14:paraId="3A06E7FF" w14:textId="77777777" w:rsidTr="00DC3081">
        <w:trPr>
          <w:gridBefore w:val="1"/>
          <w:wBefore w:w="29" w:type="dxa"/>
          <w:trHeight w:val="70"/>
        </w:trPr>
        <w:tc>
          <w:tcPr>
            <w:tcW w:w="4525" w:type="dxa"/>
            <w:gridSpan w:val="2"/>
          </w:tcPr>
          <w:p w14:paraId="647F5AA3" w14:textId="0A165AA7" w:rsidR="00F30B84" w:rsidRDefault="00F30B84" w:rsidP="00D24C9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ค. ประกาศนียบัตรวิชาชีพ</w:t>
            </w:r>
            <w:r w:rsidR="00DC21D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/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ใบประกอบวิชาชีพในสาขาที่ตรงกับการจัดการเรียนการสอน</w:t>
            </w:r>
            <w:r w:rsidR="00DC21D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หรือ</w:t>
            </w:r>
            <w:bookmarkStart w:id="0" w:name="_GoBack"/>
            <w:bookmarkEnd w:id="0"/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การปฏิบัติงาน</w:t>
            </w:r>
            <w:r w:rsidR="00A2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2635F">
              <w:rPr>
                <w:rFonts w:ascii="TH SarabunIT๙" w:hAnsi="TH SarabunIT๙" w:cs="TH SarabunIT๙" w:hint="cs"/>
                <w:sz w:val="28"/>
                <w:cs/>
              </w:rPr>
              <w:t>หรือการได้รับเชิญเป็นวิทยากรภายนอกหน่วยงานต้นสังกัด</w:t>
            </w:r>
          </w:p>
          <w:p w14:paraId="5462CBF2" w14:textId="285D7A4D" w:rsidR="00791C47" w:rsidRPr="00C5545E" w:rsidRDefault="00370F5F" w:rsidP="00D24C9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="00BA283F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10 </w:t>
            </w:r>
            <w:r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20 ชั่วโมง</w:t>
            </w:r>
          </w:p>
          <w:p w14:paraId="2529B058" w14:textId="172C0A56" w:rsidR="0093120E" w:rsidRPr="00C5545E" w:rsidRDefault="0093120E" w:rsidP="00D24C9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5545E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proofErr w:type="spellStart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Onsite</w:t>
            </w:r>
            <w:proofErr w:type="spellEnd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3 - 6 ชั่วโมง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C158A4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Online</w:t>
            </w:r>
            <w:proofErr w:type="spellEnd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7 </w:t>
            </w:r>
            <w:r w:rsidR="00EB3CCD"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14 ชั่วโมง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73AE8A20" w14:textId="72EBC1E3" w:rsidR="00370F5F" w:rsidRPr="00C5545E" w:rsidRDefault="00370F5F" w:rsidP="00D24C9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- </w:t>
            </w:r>
            <w:r w:rsidR="00BA283F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21 </w:t>
            </w:r>
            <w:r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30 ชั่วโมง</w:t>
            </w:r>
          </w:p>
          <w:p w14:paraId="70025881" w14:textId="1CF622D8" w:rsidR="0093120E" w:rsidRPr="00C5545E" w:rsidRDefault="0093120E" w:rsidP="005F3F0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5545E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 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proofErr w:type="spellStart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Onsite</w:t>
            </w:r>
            <w:proofErr w:type="spellEnd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6 - 9 ชั่วโมง</w:t>
            </w:r>
            <w:r w:rsidR="005F3F0C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C158A4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Online</w:t>
            </w:r>
            <w:proofErr w:type="spellEnd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15 </w:t>
            </w:r>
            <w:r w:rsidR="00EB3CCD"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21 ชั่วโมง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723303F8" w14:textId="77777777" w:rsidR="005F3F0C" w:rsidRPr="00C5545E" w:rsidRDefault="00370F5F" w:rsidP="005F3F0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- </w:t>
            </w:r>
            <w:r w:rsidR="00BA283F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31 ชั่วโมงขึ้นไป</w:t>
            </w:r>
          </w:p>
          <w:p w14:paraId="68E0F3CD" w14:textId="2746AE12" w:rsidR="005F3F0C" w:rsidRPr="00C5545E" w:rsidRDefault="005F3F0C" w:rsidP="009D24E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(</w:t>
            </w:r>
            <w:proofErr w:type="spellStart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Onsite</w:t>
            </w:r>
            <w:proofErr w:type="spellEnd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9 ชั่วโมง ขึ้นไป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C158A4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proofErr w:type="spellStart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Online</w:t>
            </w:r>
            <w:proofErr w:type="spellEnd"/>
            <w:r w:rsidR="00EB3CCD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22 ชั่วโมง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</w:p>
          <w:p w14:paraId="221A5FFB" w14:textId="77777777" w:rsidR="005F3F0C" w:rsidRDefault="005F3F0C" w:rsidP="009D24EA">
            <w:pPr>
              <w:rPr>
                <w:rFonts w:ascii="TH SarabunIT๙" w:hAnsi="TH SarabunIT๙" w:cs="TH SarabunIT๙"/>
                <w:sz w:val="28"/>
              </w:rPr>
            </w:pPr>
          </w:p>
          <w:p w14:paraId="240E7468" w14:textId="44CA12F1" w:rsidR="00B5283D" w:rsidRPr="00A2635F" w:rsidRDefault="00B5283D" w:rsidP="009D24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28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เกณฑ์การคิดคะแนน</w:t>
            </w:r>
          </w:p>
          <w:p w14:paraId="571A0E91" w14:textId="7B2B890B" w:rsidR="00B5283D" w:rsidRPr="00C5545E" w:rsidRDefault="00EB3CCD" w:rsidP="00E93204">
            <w:pPr>
              <w:spacing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Onsite 30</w:t>
            </w:r>
            <w:r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%</w:t>
            </w:r>
            <w:r w:rsidR="00B5283D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A2635F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และ </w:t>
            </w:r>
            <w:r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Online</w:t>
            </w:r>
            <w:r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70</w:t>
            </w:r>
            <w:r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%</w:t>
            </w:r>
          </w:p>
          <w:p w14:paraId="0E26D84B" w14:textId="35DD7600" w:rsidR="003D1F10" w:rsidRPr="00C5545E" w:rsidRDefault="003D1F10" w:rsidP="00E93204">
            <w:pPr>
              <w:spacing w:after="12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5545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จะต้องมีการอบรมแบบ </w:t>
            </w:r>
            <w:r w:rsidR="00EB3CCD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Onsite </w:t>
            </w:r>
            <w:r w:rsidRPr="00C5545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และการอบรมแบบ </w:t>
            </w:r>
            <w:r w:rsidR="00EB3CCD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Online</w:t>
            </w:r>
            <w:r w:rsidR="00EB3CCD"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ถึงจะผ่านเกณฑ์การรับค</w:t>
            </w:r>
            <w:r w:rsidR="006E21DB"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่าตอบแทน</w:t>
            </w:r>
            <w:r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ได้</w:t>
            </w:r>
          </w:p>
          <w:p w14:paraId="464E352C" w14:textId="2217C569" w:rsidR="009D24EA" w:rsidRDefault="00B6193A" w:rsidP="00A2635F">
            <w:pPr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หากมี</w:t>
            </w:r>
            <w:r w:rsidR="00BA28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  <w:r w:rsidRPr="00B61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 10 ชั่วโมง</w:t>
            </w:r>
            <w:r w:rsidR="00B528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หรือไม่เป็นไปตามเกณฑ์ก็จะไม่ได้รับค่าตอบแทนพิเศษหรือได้รับค่าตอบแทนที่ต่ำกว่า</w:t>
            </w:r>
            <w:r w:rsidRPr="00B61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04FD214B" w14:textId="6085703F" w:rsidR="009D24EA" w:rsidRPr="00C5545E" w:rsidRDefault="00AE4E55" w:rsidP="009D24E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หาก</w:t>
            </w:r>
            <w:r w:rsidR="009D24EA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อบรมแบบ </w:t>
            </w:r>
            <w:proofErr w:type="spellStart"/>
            <w:r w:rsidR="009D24EA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Onsite</w:t>
            </w:r>
            <w:proofErr w:type="spellEnd"/>
            <w:r w:rsidR="009D24EA" w:rsidRPr="00C5545E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100</w:t>
            </w:r>
            <w:r w:rsidR="009D24EA" w:rsidRPr="00C5545E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%</w:t>
            </w:r>
            <w:r w:rsidR="009D24EA" w:rsidRPr="00C5545E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สามารถใช้เกณฑ์อบรม</w:t>
            </w:r>
            <w:r w:rsidR="009D24EA" w:rsidRPr="00C5545E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br/>
              <w:t>แบบเดิม</w:t>
            </w:r>
            <w:r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พิจารณา</w:t>
            </w:r>
            <w:r w:rsidR="00A63B26"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</w:t>
            </w:r>
            <w:r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โดย</w:t>
            </w:r>
            <w:r w:rsidR="009D24EA" w:rsidRPr="00C5545E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ไม่ต้องแบ่งชั่วโมงอบรมแบบ </w:t>
            </w:r>
            <w:proofErr w:type="spellStart"/>
            <w:r w:rsidR="00EB3CCD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Onsite</w:t>
            </w:r>
            <w:proofErr w:type="spellEnd"/>
            <w:r w:rsidR="00EB3CCD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9D24EA" w:rsidRPr="00C5545E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และ </w:t>
            </w:r>
            <w:proofErr w:type="spellStart"/>
            <w:r w:rsidR="00EB3CCD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Online</w:t>
            </w:r>
            <w:proofErr w:type="spellEnd"/>
          </w:p>
          <w:p w14:paraId="3D72B069" w14:textId="77777777" w:rsidR="00B5283D" w:rsidRDefault="00B5283D" w:rsidP="00D24C9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1743B83" w14:textId="77777777" w:rsidR="00B5283D" w:rsidRDefault="00B5283D" w:rsidP="00B5283D">
            <w:pPr>
              <w:rPr>
                <w:rFonts w:ascii="TH SarabunIT๙" w:hAnsi="TH SarabunIT๙" w:cs="TH SarabunIT๙"/>
                <w:sz w:val="28"/>
              </w:rPr>
            </w:pPr>
            <w:r w:rsidRPr="006F240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หมายเหตุ</w:t>
            </w:r>
            <w:r w:rsidRPr="006F240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731BEACD" w14:textId="77777777" w:rsidR="00B5283D" w:rsidRDefault="00B5283D" w:rsidP="003D1F1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1) </w:t>
            </w:r>
            <w:r w:rsidRPr="006F240D">
              <w:rPr>
                <w:rFonts w:ascii="TH SarabunIT๙" w:hAnsi="TH SarabunIT๙" w:cs="TH SarabunIT๙"/>
                <w:sz w:val="28"/>
                <w:cs/>
              </w:rPr>
              <w:t>ต้องมีระยะเวลาไม่เกิน 3 ปี ก่อนวันเริ่มทำ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/ต่อ</w:t>
            </w:r>
            <w:r w:rsidRPr="006F240D"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หลักสูตรในการอบรมหากมีหลายหลักสูตรสามารถนับรวมกันได้ และต้องเกี่ยวเนื่องกับวิชาที่สอน</w:t>
            </w:r>
          </w:p>
          <w:p w14:paraId="7E424D79" w14:textId="50A30C3F" w:rsidR="00E174CF" w:rsidRDefault="00B5283D" w:rsidP="003D1F1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338CB">
              <w:rPr>
                <w:rFonts w:ascii="TH SarabunIT๙" w:hAnsi="TH SarabunIT๙" w:cs="TH SarabunIT๙" w:hint="cs"/>
                <w:sz w:val="28"/>
                <w:cs/>
              </w:rPr>
              <w:t>2) การอบรมสามารถ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ใช้ได้ทั้ง</w:t>
            </w:r>
            <w:r w:rsidRPr="00C338CB">
              <w:rPr>
                <w:rFonts w:ascii="TH SarabunIT๙" w:hAnsi="TH SarabunIT๙" w:cs="TH SarabunIT๙" w:hint="cs"/>
                <w:sz w:val="28"/>
                <w:cs/>
              </w:rPr>
              <w:t>หลักสูตรภาษาไท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ยและ</w:t>
            </w:r>
            <w:r w:rsidRPr="00C338CB">
              <w:rPr>
                <w:rFonts w:ascii="TH SarabunIT๙" w:hAnsi="TH SarabunIT๙" w:cs="TH SarabunIT๙" w:hint="cs"/>
                <w:sz w:val="28"/>
                <w:cs/>
              </w:rPr>
              <w:t>หลักสูตรภาษา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ต่างประเทศ</w:t>
            </w:r>
          </w:p>
          <w:p w14:paraId="774216D3" w14:textId="72BF5C9B" w:rsidR="00BF5D73" w:rsidRPr="00BF5D73" w:rsidRDefault="00B5283D" w:rsidP="00A2635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3) การได้รับเชิญเป็นวิทยากร</w:t>
            </w:r>
            <w:r w:rsidR="00A2635F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ภายนอกหน่วยงานต้นสังกัด</w:t>
            </w:r>
            <w:r w:rsidR="00A10AF4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(ทั้งภายในและภายนอกมหาวิทยาลัย)</w:t>
            </w:r>
            <w:r w:rsidR="000A1000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สามารถ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นำหลักฐานมาประกอบการพิจารณา</w:t>
            </w:r>
            <w:r w:rsidR="00A2635F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ได้</w:t>
            </w:r>
            <w:r w:rsidR="00A2635F" w:rsidRPr="00C5545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3318" w:type="dxa"/>
            <w:gridSpan w:val="2"/>
          </w:tcPr>
          <w:p w14:paraId="75D01670" w14:textId="77777777" w:rsidR="00370F5F" w:rsidRDefault="00370F5F" w:rsidP="00D24C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2780F3" w14:textId="77777777" w:rsidR="00370F5F" w:rsidRDefault="00370F5F" w:rsidP="00D24C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64A295" w14:textId="505B8594" w:rsidR="00370F5F" w:rsidRDefault="00370F5F" w:rsidP="00370F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</w:p>
          <w:p w14:paraId="6220535C" w14:textId="77777777" w:rsidR="0067020D" w:rsidRDefault="0067020D" w:rsidP="00370F5F">
            <w:pPr>
              <w:rPr>
                <w:rFonts w:ascii="TH SarabunIT๙" w:hAnsi="TH SarabunIT๙" w:cs="TH SarabunIT๙"/>
                <w:sz w:val="28"/>
              </w:rPr>
            </w:pPr>
          </w:p>
          <w:p w14:paraId="04941457" w14:textId="1288CF9C" w:rsidR="00370F5F" w:rsidRDefault="00370F5F" w:rsidP="00370F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500</w:t>
            </w:r>
          </w:p>
          <w:p w14:paraId="59DA0466" w14:textId="77777777" w:rsidR="00BF5D73" w:rsidRDefault="00370F5F" w:rsidP="00370F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</w:t>
            </w:r>
          </w:p>
          <w:p w14:paraId="0BD39243" w14:textId="4161A3E9" w:rsidR="00370F5F" w:rsidRDefault="00370F5F" w:rsidP="00BF5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1,000</w:t>
            </w:r>
          </w:p>
          <w:p w14:paraId="20E4C639" w14:textId="77777777" w:rsidR="00BF5D73" w:rsidRDefault="00370F5F" w:rsidP="00370F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</w:p>
          <w:p w14:paraId="7E9ACAEE" w14:textId="1BE7A655" w:rsidR="00370F5F" w:rsidRDefault="00370F5F" w:rsidP="00BF5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</w:rPr>
              <w:t xml:space="preserve"> 1,500</w:t>
            </w:r>
          </w:p>
          <w:p w14:paraId="3D72A0DD" w14:textId="2D6D66D7" w:rsidR="00F30B84" w:rsidRPr="006F240D" w:rsidRDefault="00F30B84" w:rsidP="00D24C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76" w:type="dxa"/>
            <w:gridSpan w:val="4"/>
          </w:tcPr>
          <w:p w14:paraId="7192186C" w14:textId="61B37608" w:rsidR="00F30B84" w:rsidRDefault="00F30B84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ใบประกาศนียบัตรวิชาชีพ</w:t>
            </w:r>
            <w:r w:rsidR="00895F6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, ใบประกอบวิชาชีพ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หรือ หนังสือรับรองจากหน่วยงานที่รับผิดชอบ</w:t>
            </w:r>
          </w:p>
          <w:p w14:paraId="3CC3FA08" w14:textId="5580E001" w:rsidR="00DC3081" w:rsidRDefault="00B5283D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 การได้รับเชิญเป็นวิทยากร</w:t>
            </w:r>
            <w:r w:rsidR="00A2635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ภายนอกหน่วยงานต้นสังกัด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ต้องมีใบประกาศวิชาชีพ หน้าหนังสือเชิญ ใบประกาศ หนังสือขอบคุณหรือหลักฐานที่มีจำนวนชั่วโมง</w:t>
            </w:r>
          </w:p>
          <w:p w14:paraId="4C1E7196" w14:textId="1416AA5E" w:rsidR="00514800" w:rsidRPr="00514800" w:rsidRDefault="00514800" w:rsidP="00D24C95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514800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1. การอบรม</w:t>
            </w:r>
          </w:p>
          <w:p w14:paraId="276EBF2A" w14:textId="77777777" w:rsidR="00264B3E" w:rsidRDefault="00264B3E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1................................................................................................................................................................</w:t>
            </w:r>
          </w:p>
          <w:p w14:paraId="5EA86999" w14:textId="54CDCF26" w:rsidR="00264B3E" w:rsidRDefault="00DC3081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264B3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อบรมแบบ </w:t>
            </w:r>
            <w:r w:rsidR="00C5545E">
              <w:rPr>
                <w:rFonts w:ascii="TH SarabunIT๙" w:hAnsi="TH SarabunIT๙" w:cs="TH SarabunIT๙"/>
                <w:color w:val="000000"/>
                <w:sz w:val="28"/>
              </w:rPr>
              <w:t>Onsite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/</w:t>
            </w:r>
            <w:r w:rsidR="00264B3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64B3E"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="00264B3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="00264B3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อบรมแบบ</w:t>
            </w:r>
            <w:r w:rsidR="00264B3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C5545E">
              <w:rPr>
                <w:rFonts w:ascii="TH SarabunIT๙" w:hAnsi="TH SarabunIT๙" w:cs="TH SarabunIT๙"/>
                <w:color w:val="000000"/>
                <w:sz w:val="28"/>
              </w:rPr>
              <w:t>Online</w:t>
            </w:r>
            <w:r w:rsidR="00264B3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14:paraId="411D0991" w14:textId="7EE4EA91" w:rsidR="00474C3F" w:rsidRPr="006F240D" w:rsidRDefault="00474C3F" w:rsidP="00264B3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จำนวนชั่วโมง.............................................................................................................................................</w:t>
            </w:r>
          </w:p>
          <w:p w14:paraId="7DE80D63" w14:textId="77777777" w:rsidR="00264B3E" w:rsidRPr="006F240D" w:rsidRDefault="00264B3E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หน่วยงานที่ออกให้.....................................................................................................................................</w:t>
            </w:r>
          </w:p>
          <w:p w14:paraId="4A568401" w14:textId="77777777" w:rsidR="00264B3E" w:rsidRDefault="00264B3E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2................................................................................................................................................................</w:t>
            </w:r>
          </w:p>
          <w:p w14:paraId="6B258FD5" w14:textId="77777777" w:rsidR="00C5545E" w:rsidRDefault="00C5545E" w:rsidP="00C5545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อบรมแบบ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Onsite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/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อบรมแบบ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Online </w:t>
            </w:r>
          </w:p>
          <w:p w14:paraId="6A17F55E" w14:textId="3E02EA9B" w:rsidR="00474C3F" w:rsidRPr="006F240D" w:rsidRDefault="00474C3F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จำนวนชั่วโมง.............................................................................................................................................</w:t>
            </w:r>
          </w:p>
          <w:p w14:paraId="149CD2AC" w14:textId="77777777" w:rsidR="00264B3E" w:rsidRPr="006F240D" w:rsidRDefault="00264B3E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หน่วยงานที่ออกให้.....................................................................................................................................</w:t>
            </w:r>
          </w:p>
          <w:p w14:paraId="5F4AC528" w14:textId="77777777" w:rsidR="00264B3E" w:rsidRDefault="00264B3E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3................................................................................................................................................................</w:t>
            </w:r>
          </w:p>
          <w:p w14:paraId="1B0BD3B8" w14:textId="77777777" w:rsidR="00C5545E" w:rsidRDefault="00C5545E" w:rsidP="00C5545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อบรมแบบ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Onsite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/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อบรมแบบ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Online </w:t>
            </w:r>
          </w:p>
          <w:p w14:paraId="3CDE7C3F" w14:textId="52C3805E" w:rsidR="00474C3F" w:rsidRPr="006F240D" w:rsidRDefault="00474C3F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จำนวนชั่วโมง.............................................................................................................................................</w:t>
            </w:r>
          </w:p>
          <w:p w14:paraId="4125A546" w14:textId="125582C1" w:rsidR="00264B3E" w:rsidRDefault="00264B3E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หน่วยงานที่ออกให้.....................................................................................................................................</w:t>
            </w:r>
          </w:p>
          <w:p w14:paraId="7585D1CB" w14:textId="4AAA204F" w:rsidR="00474C3F" w:rsidRDefault="00474C3F" w:rsidP="00264B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……………………………………………………………………………………………………………………………………………….</w:t>
            </w:r>
          </w:p>
          <w:p w14:paraId="2FC5FEB4" w14:textId="77777777" w:rsidR="00C5545E" w:rsidRDefault="00C5545E" w:rsidP="00C5545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อบรมแบบ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Onsite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/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อบรมแบบ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Online </w:t>
            </w:r>
          </w:p>
          <w:p w14:paraId="481B448D" w14:textId="7CB5E570" w:rsidR="00474C3F" w:rsidRPr="006F240D" w:rsidRDefault="00474C3F" w:rsidP="00474C3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จำนวนชั่วโมง.............................................................................................................................................</w:t>
            </w:r>
          </w:p>
          <w:p w14:paraId="476652EC" w14:textId="77777777" w:rsidR="00474C3F" w:rsidRDefault="00474C3F" w:rsidP="00474C3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หน่วยงานที่ออกให้.....................................................................................................................................</w:t>
            </w:r>
          </w:p>
          <w:p w14:paraId="0F50C22C" w14:textId="1B0F6839" w:rsidR="00514800" w:rsidRDefault="00514800" w:rsidP="00474C3F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514800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2. การได้รับเชิญเป็นวิทยากรภายนอกหน่วยงานต้นสังกัด</w:t>
            </w:r>
          </w:p>
          <w:p w14:paraId="2542B0AE" w14:textId="2A9DA94B" w:rsidR="00514800" w:rsidRDefault="00514800" w:rsidP="0051480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แบบ </w:t>
            </w:r>
            <w:r w:rsidR="00C5545E">
              <w:rPr>
                <w:rFonts w:ascii="TH SarabunIT๙" w:hAnsi="TH SarabunIT๙" w:cs="TH SarabunIT๙"/>
                <w:color w:val="000000"/>
                <w:sz w:val="28"/>
              </w:rPr>
              <w:t>Onsite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F240D">
              <w:rPr>
                <w:rFonts w:ascii="TH SarabunIT๙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แบบ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C5545E">
              <w:rPr>
                <w:rFonts w:ascii="TH SarabunIT๙" w:hAnsi="TH SarabunIT๙" w:cs="TH SarabunIT๙"/>
                <w:color w:val="000000"/>
                <w:sz w:val="28"/>
              </w:rPr>
              <w:t>Online</w:t>
            </w:r>
          </w:p>
          <w:p w14:paraId="21ADF064" w14:textId="77777777" w:rsidR="00514800" w:rsidRPr="006F240D" w:rsidRDefault="00514800" w:rsidP="0051480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จำนวนชั่วโมง.............................................................................................................................................</w:t>
            </w:r>
          </w:p>
          <w:p w14:paraId="6955F53C" w14:textId="28EBEDE4" w:rsidR="00514800" w:rsidRDefault="00514800" w:rsidP="0051480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หน่วยงานที่ออกให้.....................................................................................................................................</w:t>
            </w:r>
          </w:p>
          <w:p w14:paraId="03E87D76" w14:textId="63DB0C8E" w:rsidR="00601E9E" w:rsidRPr="00C5545E" w:rsidRDefault="00601E9E" w:rsidP="00474C3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รวมระยะเวลา</w:t>
            </w:r>
            <w:r w:rsidR="00855EEC"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การอบรม</w:t>
            </w:r>
            <w:r w:rsidR="00BF5D73" w:rsidRPr="00C5545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/วิทยากร</w:t>
            </w:r>
          </w:p>
          <w:p w14:paraId="291862E4" w14:textId="4AC39126" w:rsidR="003F0CF1" w:rsidRPr="00C5545E" w:rsidRDefault="00EB3CCD" w:rsidP="00D24C9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5545E">
              <w:rPr>
                <w:rFonts w:ascii="TH SarabunIT๙" w:hAnsi="TH SarabunIT๙" w:cs="TH SarabunIT๙"/>
                <w:color w:val="000000" w:themeColor="text1"/>
                <w:sz w:val="28"/>
              </w:rPr>
              <w:t>Onsite</w:t>
            </w:r>
            <w:r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…………</w:t>
            </w:r>
            <w:proofErr w:type="gramStart"/>
            <w:r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…..</w:t>
            </w:r>
            <w:proofErr w:type="gramEnd"/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ชั่วโมง </w:t>
            </w:r>
            <w:r w:rsidR="00DC3081" w:rsidRPr="00C5545E">
              <w:rPr>
                <w:rFonts w:ascii="TH SarabunIT๙" w:hAnsi="TH SarabunIT๙" w:cs="TH SarabunIT๙"/>
                <w:color w:val="000000" w:themeColor="text1"/>
                <w:sz w:val="28"/>
              </w:rPr>
              <w:t>Online</w:t>
            </w:r>
            <w:r w:rsidR="00DC3081"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……………..</w:t>
            </w:r>
            <w:r w:rsidR="00DC3081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ชั่วโมง </w:t>
            </w:r>
            <w:r w:rsidR="003F0CF1"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3F0CF1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รวมเป็น</w:t>
            </w:r>
            <w:r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จำนวนทั้งสิ้น</w:t>
            </w:r>
            <w:r w:rsidR="003F0CF1"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……………..</w:t>
            </w:r>
            <w:r w:rsidR="003F0CF1" w:rsidRPr="00C5545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ชั่วโมง</w:t>
            </w:r>
            <w:r w:rsidR="003F0CF1" w:rsidRPr="00C5545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</w:p>
          <w:p w14:paraId="004C0208" w14:textId="2E403028" w:rsidR="000C3579" w:rsidRPr="00DC3081" w:rsidRDefault="000C3579" w:rsidP="00D24C95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14:paraId="3ECB2DDA" w14:textId="77777777" w:rsidR="00474C3F" w:rsidRDefault="00474C3F" w:rsidP="00B5283D">
            <w:pPr>
              <w:rPr>
                <w:rFonts w:ascii="TH SarabunIT๙" w:hAnsi="TH SarabunIT๙" w:cs="TH SarabunIT๙"/>
                <w:sz w:val="28"/>
              </w:rPr>
            </w:pPr>
          </w:p>
          <w:p w14:paraId="2D69419D" w14:textId="6FAB3507" w:rsidR="00514800" w:rsidRPr="006F240D" w:rsidRDefault="00514800" w:rsidP="00B5283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30B84" w:rsidRPr="006F240D" w14:paraId="121F94E0" w14:textId="77777777" w:rsidTr="00DC3081">
        <w:trPr>
          <w:gridBefore w:val="1"/>
          <w:wBefore w:w="29" w:type="dxa"/>
        </w:trPr>
        <w:tc>
          <w:tcPr>
            <w:tcW w:w="4525" w:type="dxa"/>
            <w:gridSpan w:val="2"/>
          </w:tcPr>
          <w:p w14:paraId="35FEF1D0" w14:textId="77777777" w:rsidR="00096F64" w:rsidRPr="006F240D" w:rsidRDefault="00096F64" w:rsidP="00D24C95">
            <w:pPr>
              <w:rPr>
                <w:rFonts w:ascii="TH SarabunIT๙" w:hAnsi="TH SarabunIT๙" w:cs="TH SarabunIT๙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  <w:cs/>
              </w:rPr>
              <w:lastRenderedPageBreak/>
              <w:t>ง. ความสามารถในการใช้ภาษาต่างประเทศ ในการจัดการเรียนการสอน และการปฏิบัติงาน (*)</w:t>
            </w:r>
          </w:p>
          <w:p w14:paraId="108F79AE" w14:textId="77777777" w:rsidR="00096F64" w:rsidRPr="006F240D" w:rsidRDefault="00096F64" w:rsidP="00D24C95">
            <w:pPr>
              <w:rPr>
                <w:rFonts w:ascii="TH SarabunIT๙" w:hAnsi="TH SarabunIT๙" w:cs="TH SarabunIT๙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  <w:cs/>
              </w:rPr>
              <w:t xml:space="preserve">  - ระดับดีเยี่ยม (มีคะแนนคิดเป็น </w:t>
            </w:r>
            <w:r w:rsidRPr="006F240D">
              <w:rPr>
                <w:rFonts w:ascii="TH SarabunIT๙" w:hAnsi="TH SarabunIT๙" w:cs="TH SarabunIT๙"/>
                <w:sz w:val="28"/>
              </w:rPr>
              <w:t>90</w:t>
            </w:r>
            <w:r w:rsidRPr="006F240D">
              <w:rPr>
                <w:rFonts w:ascii="TH SarabunIT๙" w:hAnsi="TH SarabunIT๙" w:cs="TH SarabunIT๙"/>
                <w:sz w:val="28"/>
                <w:cs/>
              </w:rPr>
              <w:t>% ขึ้นไป)</w:t>
            </w:r>
          </w:p>
          <w:p w14:paraId="6B3BB5C4" w14:textId="77777777" w:rsidR="00096F64" w:rsidRPr="006F240D" w:rsidRDefault="00096F64" w:rsidP="00D24C95">
            <w:pPr>
              <w:rPr>
                <w:rFonts w:ascii="TH SarabunIT๙" w:hAnsi="TH SarabunIT๙" w:cs="TH SarabunIT๙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  <w:cs/>
              </w:rPr>
              <w:t xml:space="preserve">  - ระดับดีเด่น  (มีคะแนนคิดเป็น </w:t>
            </w:r>
            <w:r w:rsidRPr="006F240D">
              <w:rPr>
                <w:rFonts w:ascii="TH SarabunIT๙" w:hAnsi="TH SarabunIT๙" w:cs="TH SarabunIT๙"/>
                <w:sz w:val="28"/>
              </w:rPr>
              <w:t xml:space="preserve">80 </w:t>
            </w:r>
            <w:r w:rsidRPr="006F240D">
              <w:rPr>
                <w:rFonts w:ascii="TH SarabunIT๙" w:hAnsi="TH SarabunIT๙" w:cs="TH SarabunIT๙"/>
                <w:sz w:val="28"/>
                <w:cs/>
              </w:rPr>
              <w:t xml:space="preserve">– </w:t>
            </w:r>
            <w:r w:rsidRPr="006F240D">
              <w:rPr>
                <w:rFonts w:ascii="TH SarabunIT๙" w:hAnsi="TH SarabunIT๙" w:cs="TH SarabunIT๙"/>
                <w:sz w:val="28"/>
              </w:rPr>
              <w:t>89</w:t>
            </w:r>
            <w:r w:rsidRPr="006F240D">
              <w:rPr>
                <w:rFonts w:ascii="TH SarabunIT๙" w:hAnsi="TH SarabunIT๙" w:cs="TH SarabunIT๙"/>
                <w:sz w:val="28"/>
                <w:cs/>
              </w:rPr>
              <w:t>%)</w:t>
            </w:r>
          </w:p>
          <w:p w14:paraId="09306306" w14:textId="77777777" w:rsidR="00F30B84" w:rsidRDefault="00096F64" w:rsidP="00D24C95">
            <w:pPr>
              <w:rPr>
                <w:rFonts w:ascii="TH SarabunIT๙" w:hAnsi="TH SarabunIT๙" w:cs="TH SarabunIT๙"/>
                <w:sz w:val="28"/>
              </w:rPr>
            </w:pPr>
            <w:r w:rsidRPr="006F240D">
              <w:rPr>
                <w:rFonts w:ascii="TH SarabunIT๙" w:hAnsi="TH SarabunIT๙" w:cs="TH SarabunIT๙"/>
                <w:sz w:val="28"/>
                <w:cs/>
              </w:rPr>
              <w:t xml:space="preserve">  - ระดับดี       (มีคะแนนคิดเป็น </w:t>
            </w:r>
            <w:r w:rsidRPr="006F240D">
              <w:rPr>
                <w:rFonts w:ascii="TH SarabunIT๙" w:hAnsi="TH SarabunIT๙" w:cs="TH SarabunIT๙"/>
                <w:sz w:val="28"/>
              </w:rPr>
              <w:t xml:space="preserve">70 </w:t>
            </w:r>
            <w:r w:rsidRPr="006F240D">
              <w:rPr>
                <w:rFonts w:ascii="TH SarabunIT๙" w:hAnsi="TH SarabunIT๙" w:cs="TH SarabunIT๙"/>
                <w:sz w:val="28"/>
                <w:cs/>
              </w:rPr>
              <w:t xml:space="preserve">– </w:t>
            </w:r>
            <w:r w:rsidRPr="006F240D">
              <w:rPr>
                <w:rFonts w:ascii="TH SarabunIT๙" w:hAnsi="TH SarabunIT๙" w:cs="TH SarabunIT๙"/>
                <w:sz w:val="28"/>
              </w:rPr>
              <w:t>79</w:t>
            </w:r>
            <w:r w:rsidRPr="006F240D">
              <w:rPr>
                <w:rFonts w:ascii="TH SarabunIT๙" w:hAnsi="TH SarabunIT๙" w:cs="TH SarabunIT๙"/>
                <w:sz w:val="28"/>
                <w:cs/>
              </w:rPr>
              <w:t>%)</w:t>
            </w:r>
          </w:p>
          <w:p w14:paraId="42F7F6A6" w14:textId="77777777" w:rsidR="000C3579" w:rsidRDefault="000C3579" w:rsidP="00D24C95">
            <w:pPr>
              <w:rPr>
                <w:rFonts w:ascii="TH SarabunIT๙" w:hAnsi="TH SarabunIT๙" w:cs="TH SarabunIT๙"/>
                <w:sz w:val="28"/>
              </w:rPr>
            </w:pPr>
          </w:p>
          <w:p w14:paraId="1D9D7A7D" w14:textId="77777777" w:rsidR="000C3579" w:rsidRPr="008B5F18" w:rsidRDefault="000C3579" w:rsidP="000C357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8B5F1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cs/>
              </w:rPr>
              <w:t xml:space="preserve">หมายเหตุ  </w:t>
            </w:r>
          </w:p>
          <w:p w14:paraId="3D70DD22" w14:textId="77777777" w:rsidR="000C3579" w:rsidRDefault="000C3579" w:rsidP="000C357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B5F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1)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B5F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ผลคะแนน </w:t>
            </w:r>
            <w:r w:rsidRPr="008B5F1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TOEIC, TOEFL, IELTS, CEFR </w:t>
            </w:r>
            <w:r w:rsidRPr="008B5F1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(ภาษาอังกฤษ)</w:t>
            </w:r>
          </w:p>
          <w:p w14:paraId="2DE04562" w14:textId="77777777" w:rsidR="000C3579" w:rsidRDefault="000C3579" w:rsidP="000C357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ผลคะแนน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HSK6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(ภาษาจีน)</w:t>
            </w:r>
          </w:p>
          <w:p w14:paraId="0FD286E3" w14:textId="77777777" w:rsidR="000C3579" w:rsidRDefault="000C3579" w:rsidP="000C357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3) ผลคะแนน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JLPT N1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(ภาษาญี่ปุ่น)</w:t>
            </w:r>
          </w:p>
          <w:p w14:paraId="1A8D747B" w14:textId="77777777" w:rsidR="000C3579" w:rsidRDefault="000C3579" w:rsidP="000C357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4) ผลคะแนน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DELF Pro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(ภาษาฝรั่งเศส)</w:t>
            </w:r>
          </w:p>
          <w:p w14:paraId="3FBA4722" w14:textId="77777777" w:rsidR="000C3579" w:rsidRDefault="000C3579" w:rsidP="000C3579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อื่นๆ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ขึ้นอยู่กับดุลยพินิจของคณะกรรมการ</w:t>
            </w:r>
          </w:p>
          <w:p w14:paraId="6847C2E2" w14:textId="77777777" w:rsidR="000C3579" w:rsidRDefault="000C3579" w:rsidP="000C3579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เอกสารต้องมีระยะเวลาไม่เกิน 2 ปี ก่อนวันเริ่มทำ/ต่อสัญญาจ้าง</w:t>
            </w:r>
          </w:p>
          <w:p w14:paraId="6CB90AD3" w14:textId="40BC9499" w:rsidR="000C3579" w:rsidRPr="006F240D" w:rsidRDefault="000C3579" w:rsidP="00D24C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18" w:type="dxa"/>
            <w:gridSpan w:val="2"/>
          </w:tcPr>
          <w:p w14:paraId="11E12CC7" w14:textId="77777777" w:rsidR="004C0628" w:rsidRPr="006F240D" w:rsidRDefault="004C0628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67F85F8" w14:textId="77777777" w:rsidR="004C0628" w:rsidRPr="006F240D" w:rsidRDefault="004C0628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5432CFE" w14:textId="77777777" w:rsidR="00096F64" w:rsidRPr="006F240D" w:rsidRDefault="00096F64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t>2,000</w:t>
            </w:r>
          </w:p>
          <w:p w14:paraId="5D220B6D" w14:textId="77777777" w:rsidR="00096F64" w:rsidRPr="006F240D" w:rsidRDefault="00096F64" w:rsidP="00D24C9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t>1,500</w:t>
            </w:r>
          </w:p>
          <w:p w14:paraId="7E1D37CD" w14:textId="77777777" w:rsidR="00F30B84" w:rsidRPr="006F240D" w:rsidRDefault="00096F64" w:rsidP="00D24C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sym w:font="Wingdings" w:char="F06F"/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</w:rPr>
              <w:t>1,000</w:t>
            </w:r>
          </w:p>
        </w:tc>
        <w:tc>
          <w:tcPr>
            <w:tcW w:w="8176" w:type="dxa"/>
            <w:gridSpan w:val="4"/>
          </w:tcPr>
          <w:p w14:paraId="41F2A032" w14:textId="77777777" w:rsidR="00096F64" w:rsidRPr="006F240D" w:rsidRDefault="00096F64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ใบแสดงผลกา</w:t>
            </w:r>
            <w:r w:rsidR="00E17863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รทดสอบจากสถาบันภาษาที่มีรายชื่อ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ในฐานข้อมูลของมหาวิทยาลัย</w:t>
            </w:r>
          </w:p>
          <w:p w14:paraId="51F26E10" w14:textId="77777777" w:rsidR="007C3883" w:rsidRDefault="00096F64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- ผลการสอบ..................................</w:t>
            </w:r>
            <w:r w:rsidR="00895F6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คะแนนที่ได้.................</w:t>
            </w:r>
            <w:r w:rsidR="00895F6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="00895F6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 คะแนนเต็ม..........</w:t>
            </w:r>
            <w:r w:rsidR="00895F6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</w:t>
            </w:r>
            <w:r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..................... </w:t>
            </w:r>
          </w:p>
          <w:p w14:paraId="04A5DB28" w14:textId="0A648961" w:rsidR="004914B8" w:rsidRPr="006F240D" w:rsidRDefault="007C3883" w:rsidP="00D24C9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="00096F64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คิดเป็นร้อยละ..................</w:t>
            </w:r>
            <w:r w:rsidR="00895F6E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..</w:t>
            </w:r>
            <w:r w:rsidR="004914B8" w:rsidRPr="006F240D">
              <w:rPr>
                <w:rFonts w:ascii="TH SarabunIT๙" w:hAnsi="TH SarabunIT๙" w:cs="TH SarabunIT๙"/>
                <w:color w:val="000000"/>
                <w:sz w:val="28"/>
                <w:cs/>
              </w:rPr>
              <w:t>วันที่สอบ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..........................................................................................</w:t>
            </w:r>
          </w:p>
          <w:p w14:paraId="56369A04" w14:textId="77777777" w:rsidR="00474C3F" w:rsidRDefault="00474C3F" w:rsidP="00D24C9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57AE7C9C" w14:textId="77777777" w:rsidR="00474C3F" w:rsidRDefault="00474C3F" w:rsidP="00D24C95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77299AAB" w14:textId="07BF79C0" w:rsidR="00474C3F" w:rsidRPr="00737696" w:rsidRDefault="00474C3F" w:rsidP="00D24C95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14:paraId="609F0780" w14:textId="77777777" w:rsidR="00096F64" w:rsidRPr="006F240D" w:rsidRDefault="00096F64" w:rsidP="00D24C95">
      <w:pPr>
        <w:spacing w:after="0"/>
        <w:ind w:firstLine="720"/>
        <w:rPr>
          <w:rFonts w:ascii="TH SarabunIT๙" w:hAnsi="TH SarabunIT๙" w:cs="TH SarabunIT๙"/>
          <w:sz w:val="26"/>
          <w:szCs w:val="26"/>
        </w:rPr>
      </w:pPr>
      <w:r w:rsidRPr="006F240D">
        <w:rPr>
          <w:rFonts w:ascii="TH SarabunIT๙" w:hAnsi="TH SarabunIT๙" w:cs="TH SarabunIT๙"/>
          <w:sz w:val="26"/>
          <w:szCs w:val="26"/>
          <w:cs/>
        </w:rPr>
        <w:t>* ความสามารถในการใช้ภาษาต่างประเทศ ต้องผ่านการสอบทุกคน แม้ว่าลูกจ้างจะถือสัญชาติจากประเทศเจ้าของภาษา คะแนนความสามารถในการใช้</w:t>
      </w:r>
      <w:r w:rsidR="003250BB" w:rsidRPr="006F240D">
        <w:rPr>
          <w:rFonts w:ascii="TH SarabunIT๙" w:hAnsi="TH SarabunIT๙" w:cs="TH SarabunIT๙"/>
          <w:sz w:val="26"/>
          <w:szCs w:val="26"/>
          <w:cs/>
        </w:rPr>
        <w:t>ภาษาอังกฤษ ให้ใช้เกณฑ์ระดับคะแนน</w:t>
      </w:r>
      <w:r w:rsidRPr="006F240D">
        <w:rPr>
          <w:rFonts w:ascii="TH SarabunIT๙" w:hAnsi="TH SarabunIT๙" w:cs="TH SarabunIT๙"/>
          <w:sz w:val="26"/>
          <w:szCs w:val="26"/>
          <w:cs/>
        </w:rPr>
        <w:t xml:space="preserve">เดียวกับมาตรฐาน </w:t>
      </w:r>
      <w:r w:rsidRPr="006F240D">
        <w:rPr>
          <w:rFonts w:ascii="TH SarabunIT๙" w:hAnsi="TH SarabunIT๙" w:cs="TH SarabunIT๙"/>
          <w:sz w:val="26"/>
          <w:szCs w:val="26"/>
        </w:rPr>
        <w:t xml:space="preserve">TOEIC </w:t>
      </w:r>
      <w:r w:rsidRPr="006F240D">
        <w:rPr>
          <w:rFonts w:ascii="TH SarabunIT๙" w:hAnsi="TH SarabunIT๙" w:cs="TH SarabunIT๙"/>
          <w:sz w:val="26"/>
          <w:szCs w:val="26"/>
          <w:cs/>
        </w:rPr>
        <w:t xml:space="preserve">หรือเทียบเท่า ส่วนคะแนนความสามารถในการใช้ภาษาต่างประเทศอื่น ๆ ให้เปรียบเทียบตามเกณฑ์มาตรฐานสากลของภาษานั้น ๆ ในระดับสูงสุด เช่น </w:t>
      </w:r>
      <w:r w:rsidRPr="006F240D">
        <w:rPr>
          <w:rFonts w:ascii="TH SarabunIT๙" w:hAnsi="TH SarabunIT๙" w:cs="TH SarabunIT๙"/>
          <w:sz w:val="26"/>
          <w:szCs w:val="26"/>
        </w:rPr>
        <w:t>HSK6</w:t>
      </w:r>
      <w:r w:rsidRPr="006F240D">
        <w:rPr>
          <w:rFonts w:ascii="TH SarabunIT๙" w:hAnsi="TH SarabunIT๙" w:cs="TH SarabunIT๙"/>
          <w:sz w:val="26"/>
          <w:szCs w:val="26"/>
          <w:cs/>
        </w:rPr>
        <w:t xml:space="preserve"> (ภาษาจีน)</w:t>
      </w:r>
      <w:r w:rsidRPr="006F240D">
        <w:rPr>
          <w:rFonts w:ascii="TH SarabunIT๙" w:hAnsi="TH SarabunIT๙" w:cs="TH SarabunIT๙"/>
          <w:sz w:val="26"/>
          <w:szCs w:val="26"/>
        </w:rPr>
        <w:t xml:space="preserve">, JLPT N1 </w:t>
      </w:r>
      <w:r w:rsidRPr="006F240D">
        <w:rPr>
          <w:rFonts w:ascii="TH SarabunIT๙" w:hAnsi="TH SarabunIT๙" w:cs="TH SarabunIT๙"/>
          <w:sz w:val="26"/>
          <w:szCs w:val="26"/>
          <w:cs/>
        </w:rPr>
        <w:t>(ภาษาญี่ปุ่น)</w:t>
      </w:r>
      <w:r w:rsidRPr="006F240D">
        <w:rPr>
          <w:rFonts w:ascii="TH SarabunIT๙" w:hAnsi="TH SarabunIT๙" w:cs="TH SarabunIT๙"/>
          <w:sz w:val="26"/>
          <w:szCs w:val="26"/>
        </w:rPr>
        <w:t xml:space="preserve">, DELF Pro </w:t>
      </w:r>
      <w:r w:rsidRPr="006F240D">
        <w:rPr>
          <w:rFonts w:ascii="TH SarabunIT๙" w:hAnsi="TH SarabunIT๙" w:cs="TH SarabunIT๙"/>
          <w:sz w:val="26"/>
          <w:szCs w:val="26"/>
          <w:cs/>
        </w:rPr>
        <w:t>(ภาษาฝรั่งเศส) เป็นต้น</w:t>
      </w:r>
    </w:p>
    <w:p w14:paraId="4FEFA732" w14:textId="77777777" w:rsidR="00096F64" w:rsidRPr="006F240D" w:rsidRDefault="00096F64" w:rsidP="00D24C95">
      <w:pPr>
        <w:spacing w:after="0"/>
        <w:ind w:firstLine="720"/>
        <w:rPr>
          <w:rFonts w:ascii="TH SarabunIT๙" w:hAnsi="TH SarabunIT๙" w:cs="TH SarabunIT๙"/>
          <w:b/>
          <w:bCs/>
          <w:sz w:val="26"/>
          <w:szCs w:val="26"/>
          <w:u w:val="single"/>
        </w:rPr>
      </w:pPr>
      <w:r w:rsidRPr="006F240D">
        <w:rPr>
          <w:rFonts w:ascii="TH SarabunIT๙" w:hAnsi="TH SarabunIT๙" w:cs="TH SarabunIT๙"/>
          <w:b/>
          <w:bCs/>
          <w:sz w:val="26"/>
          <w:szCs w:val="26"/>
          <w:u w:val="single"/>
          <w:cs/>
        </w:rPr>
        <w:t>หมายเหตุ</w:t>
      </w:r>
    </w:p>
    <w:p w14:paraId="37EE0002" w14:textId="77777777" w:rsidR="003250BB" w:rsidRPr="00880F7D" w:rsidRDefault="00880F7D" w:rsidP="00D24C95">
      <w:pPr>
        <w:spacing w:after="0"/>
        <w:ind w:firstLine="720"/>
        <w:rPr>
          <w:rFonts w:ascii="TH SarabunIT๙" w:hAnsi="TH SarabunIT๙" w:cs="TH SarabunIT๙"/>
          <w:sz w:val="26"/>
          <w:szCs w:val="26"/>
        </w:rPr>
      </w:pPr>
      <w:r w:rsidRPr="00880F7D">
        <w:rPr>
          <w:rFonts w:ascii="TH SarabunIT๙" w:hAnsi="TH SarabunIT๙" w:cs="TH SarabunIT๙" w:hint="cs"/>
          <w:sz w:val="26"/>
          <w:szCs w:val="26"/>
          <w:cs/>
        </w:rPr>
        <w:t>1.</w:t>
      </w:r>
      <w:r>
        <w:rPr>
          <w:rFonts w:ascii="TH SarabunIT๙" w:hAnsi="TH SarabunIT๙" w:cs="TH SarabunIT๙" w:hint="cs"/>
          <w:sz w:val="26"/>
          <w:szCs w:val="26"/>
          <w:cs/>
        </w:rPr>
        <w:t xml:space="preserve"> </w:t>
      </w:r>
      <w:r w:rsidR="00737696" w:rsidRPr="00880F7D">
        <w:rPr>
          <w:rFonts w:ascii="TH SarabunIT๙" w:hAnsi="TH SarabunIT๙" w:cs="TH SarabunIT๙" w:hint="cs"/>
          <w:sz w:val="26"/>
          <w:szCs w:val="26"/>
          <w:cs/>
        </w:rPr>
        <w:t>การพิจารณาจ่ายค่าตอบแทน</w:t>
      </w:r>
      <w:r w:rsidR="007D02C7" w:rsidRPr="00880F7D">
        <w:rPr>
          <w:rFonts w:ascii="TH SarabunIT๙" w:hAnsi="TH SarabunIT๙" w:cs="TH SarabunIT๙" w:hint="cs"/>
          <w:sz w:val="26"/>
          <w:szCs w:val="26"/>
          <w:cs/>
        </w:rPr>
        <w:t>พิเศษตามอัตราข้างต้น ให้จ่ายตามคุณสมบัติของลูกจ้างชาวต่างประเทศแต่ละคน ซึ่ง</w:t>
      </w:r>
      <w:r w:rsidR="00040C89">
        <w:rPr>
          <w:rFonts w:ascii="TH SarabunIT๙" w:hAnsi="TH SarabunIT๙" w:cs="TH SarabunIT๙" w:hint="cs"/>
          <w:sz w:val="26"/>
          <w:szCs w:val="26"/>
          <w:cs/>
        </w:rPr>
        <w:t>จะต้องผ่านเกณฑ์ ข้อ ก. ก่อน ถึงจะพิจารณาข้อ</w:t>
      </w:r>
      <w:proofErr w:type="spellStart"/>
      <w:r w:rsidR="00040C89">
        <w:rPr>
          <w:rFonts w:ascii="TH SarabunIT๙" w:hAnsi="TH SarabunIT๙" w:cs="TH SarabunIT๙" w:hint="cs"/>
          <w:sz w:val="26"/>
          <w:szCs w:val="26"/>
          <w:cs/>
        </w:rPr>
        <w:t>อื่นๆ</w:t>
      </w:r>
      <w:proofErr w:type="spellEnd"/>
      <w:r w:rsidR="00040C89">
        <w:rPr>
          <w:rFonts w:ascii="TH SarabunIT๙" w:hAnsi="TH SarabunIT๙" w:cs="TH SarabunIT๙" w:hint="cs"/>
          <w:sz w:val="26"/>
          <w:szCs w:val="26"/>
          <w:cs/>
        </w:rPr>
        <w:t>ตามไป</w:t>
      </w:r>
    </w:p>
    <w:p w14:paraId="40831435" w14:textId="77777777" w:rsidR="002A791A" w:rsidRPr="00880F7D" w:rsidRDefault="00880F7D" w:rsidP="00D24C95">
      <w:pPr>
        <w:spacing w:after="0" w:line="240" w:lineRule="auto"/>
        <w:ind w:firstLine="720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/>
          <w:szCs w:val="22"/>
          <w:cs/>
        </w:rPr>
        <w:t xml:space="preserve">. </w:t>
      </w:r>
      <w:r>
        <w:rPr>
          <w:rFonts w:ascii="TH SarabunIT๙" w:hAnsi="TH SarabunIT๙" w:cs="TH SarabunIT๙" w:hint="cs"/>
          <w:sz w:val="26"/>
          <w:szCs w:val="26"/>
          <w:cs/>
        </w:rPr>
        <w:t>การต่อสัญญาจ้างลูกจ้างชาวต่างประเทศ ให้ใช้เอกสารหลักฐานการจ่ายค่าตอบแทนพิเศษจากการทำ</w:t>
      </w:r>
      <w:r w:rsidR="002A791A">
        <w:rPr>
          <w:rFonts w:ascii="TH SarabunIT๙" w:hAnsi="TH SarabunIT๙" w:cs="TH SarabunIT๙" w:hint="cs"/>
          <w:sz w:val="26"/>
          <w:szCs w:val="26"/>
          <w:cs/>
        </w:rPr>
        <w:t>สัญญาจ้างครั้งแรกกับทางมหาวิทยาลัยได้โดยอนุโลม</w:t>
      </w:r>
      <w:r w:rsidR="002A791A">
        <w:rPr>
          <w:rFonts w:ascii="TH SarabunIT๙" w:hAnsi="TH SarabunIT๙" w:cs="TH SarabunIT๙"/>
          <w:sz w:val="26"/>
          <w:szCs w:val="26"/>
          <w:cs/>
        </w:rPr>
        <w:br/>
      </w:r>
      <w:r w:rsidR="002A791A">
        <w:rPr>
          <w:rFonts w:ascii="TH SarabunIT๙" w:hAnsi="TH SarabunIT๙" w:cs="TH SarabunIT๙"/>
          <w:sz w:val="26"/>
          <w:szCs w:val="26"/>
          <w:cs/>
        </w:rPr>
        <w:tab/>
      </w:r>
      <w:r w:rsidR="002A791A">
        <w:rPr>
          <w:rFonts w:ascii="TH SarabunIT๙" w:hAnsi="TH SarabunIT๙" w:cs="TH SarabunIT๙" w:hint="cs"/>
          <w:sz w:val="26"/>
          <w:szCs w:val="26"/>
          <w:cs/>
        </w:rPr>
        <w:t>3. ลูกจ้างชาวต่างประเทศสามารถพัฒนาตนเองและนำเอกสารหลักฐานมาแสดง เพื่อขอปรับอัตราค่าตอบแทนพ</w:t>
      </w:r>
      <w:r w:rsidR="0072228A">
        <w:rPr>
          <w:rFonts w:ascii="TH SarabunIT๙" w:hAnsi="TH SarabunIT๙" w:cs="TH SarabunIT๙" w:hint="cs"/>
          <w:sz w:val="26"/>
          <w:szCs w:val="26"/>
          <w:cs/>
        </w:rPr>
        <w:t>ิเศษ</w:t>
      </w:r>
      <w:r w:rsidR="00331C06">
        <w:rPr>
          <w:rFonts w:ascii="TH SarabunIT๙" w:hAnsi="TH SarabunIT๙" w:cs="TH SarabunIT๙" w:hint="cs"/>
          <w:sz w:val="26"/>
          <w:szCs w:val="26"/>
          <w:cs/>
        </w:rPr>
        <w:t>ได้ในการต่อสัญญาจ้างครั้งต่อไป</w:t>
      </w:r>
    </w:p>
    <w:p w14:paraId="7503BA6F" w14:textId="77777777" w:rsidR="00264B3E" w:rsidRDefault="00264B3E" w:rsidP="00D24C9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  <w:u w:val="single"/>
        </w:rPr>
      </w:pPr>
    </w:p>
    <w:p w14:paraId="7FAB1A07" w14:textId="5C4242A6" w:rsidR="00FD01E3" w:rsidRPr="006F240D" w:rsidRDefault="00FD01E3" w:rsidP="00D24C9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  <w:u w:val="single"/>
          <w:cs/>
        </w:rPr>
      </w:pPr>
      <w:r w:rsidRPr="006F240D">
        <w:rPr>
          <w:rFonts w:ascii="TH SarabunIT๙" w:hAnsi="TH SarabunIT๙" w:cs="TH SarabunIT๙"/>
          <w:b/>
          <w:bCs/>
          <w:sz w:val="28"/>
          <w:u w:val="single"/>
          <w:cs/>
        </w:rPr>
        <w:t>การรับรองเอกสารและข้อมูล</w:t>
      </w:r>
    </w:p>
    <w:p w14:paraId="62128A82" w14:textId="77777777" w:rsidR="003250BB" w:rsidRPr="006F240D" w:rsidRDefault="003250BB" w:rsidP="00D24C9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 w:rsidRPr="006F240D">
        <w:rPr>
          <w:rFonts w:ascii="TH SarabunIT๙" w:hAnsi="TH SarabunIT๙" w:cs="TH SarabunIT๙"/>
          <w:b/>
          <w:bCs/>
          <w:sz w:val="28"/>
          <w:cs/>
        </w:rPr>
        <w:t xml:space="preserve">ข้าพเจ้า................................................................. </w:t>
      </w:r>
      <w:r w:rsidR="00177FA3" w:rsidRPr="006F240D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Pr="006F240D">
        <w:rPr>
          <w:rFonts w:ascii="TH SarabunIT๙" w:hAnsi="TH SarabunIT๙" w:cs="TH SarabunIT๙"/>
          <w:b/>
          <w:bCs/>
          <w:sz w:val="28"/>
          <w:cs/>
        </w:rPr>
        <w:t>................................................................. ได้ตรวจส</w:t>
      </w:r>
      <w:r w:rsidR="00177FA3" w:rsidRPr="006F240D">
        <w:rPr>
          <w:rFonts w:ascii="TH SarabunIT๙" w:hAnsi="TH SarabunIT๙" w:cs="TH SarabunIT๙"/>
          <w:b/>
          <w:bCs/>
          <w:sz w:val="28"/>
          <w:cs/>
        </w:rPr>
        <w:t>อบเอกสารประกอบตามรายการ ข้อ ก.-</w:t>
      </w:r>
      <w:r w:rsidRPr="006F240D">
        <w:rPr>
          <w:rFonts w:ascii="TH SarabunIT๙" w:hAnsi="TH SarabunIT๙" w:cs="TH SarabunIT๙"/>
          <w:b/>
          <w:bCs/>
          <w:sz w:val="28"/>
          <w:cs/>
        </w:rPr>
        <w:t>ข้อ ง.</w:t>
      </w:r>
      <w:r w:rsidR="009C1D2F" w:rsidRPr="006F240D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FD01E3" w:rsidRPr="006F240D">
        <w:rPr>
          <w:rFonts w:ascii="TH SarabunIT๙" w:hAnsi="TH SarabunIT๙" w:cs="TH SarabunIT๙"/>
          <w:b/>
          <w:bCs/>
          <w:sz w:val="28"/>
          <w:cs/>
        </w:rPr>
        <w:t>ของลูกจ้าง</w:t>
      </w:r>
      <w:r w:rsidR="00EF2167" w:rsidRPr="006F240D">
        <w:rPr>
          <w:rFonts w:ascii="TH SarabunIT๙" w:hAnsi="TH SarabunIT๙" w:cs="TH SarabunIT๙"/>
          <w:b/>
          <w:bCs/>
          <w:sz w:val="28"/>
          <w:cs/>
        </w:rPr>
        <w:t>ชาวต่างประเทศรายนี้</w:t>
      </w:r>
      <w:r w:rsidR="00FD01E3" w:rsidRPr="006F240D">
        <w:rPr>
          <w:rFonts w:ascii="TH SarabunIT๙" w:hAnsi="TH SarabunIT๙" w:cs="TH SarabunIT๙"/>
          <w:b/>
          <w:bCs/>
          <w:sz w:val="28"/>
          <w:cs/>
        </w:rPr>
        <w:br/>
      </w:r>
      <w:r w:rsidR="00EF2167" w:rsidRPr="006F240D">
        <w:rPr>
          <w:rFonts w:ascii="TH SarabunIT๙" w:hAnsi="TH SarabunIT๙" w:cs="TH SarabunIT๙"/>
          <w:b/>
          <w:bCs/>
          <w:sz w:val="28"/>
          <w:u w:val="single"/>
          <w:cs/>
        </w:rPr>
        <w:t>กับเอกสารต้นฉบับจริง</w:t>
      </w:r>
      <w:r w:rsidR="00177FA3" w:rsidRPr="006F240D">
        <w:rPr>
          <w:rFonts w:ascii="TH SarabunIT๙" w:hAnsi="TH SarabunIT๙" w:cs="TH SarabunIT๙"/>
          <w:b/>
          <w:bCs/>
          <w:sz w:val="28"/>
          <w:cs/>
        </w:rPr>
        <w:t>เรียบร้อย</w:t>
      </w:r>
      <w:r w:rsidRPr="006F240D">
        <w:rPr>
          <w:rFonts w:ascii="TH SarabunIT๙" w:hAnsi="TH SarabunIT๙" w:cs="TH SarabunIT๙"/>
          <w:b/>
          <w:bCs/>
          <w:sz w:val="28"/>
          <w:cs/>
        </w:rPr>
        <w:t xml:space="preserve">แล้ว </w:t>
      </w:r>
      <w:r w:rsidR="00EF2167" w:rsidRPr="006F240D">
        <w:rPr>
          <w:rFonts w:ascii="TH SarabunIT๙" w:hAnsi="TH SarabunIT๙" w:cs="TH SarabunIT๙"/>
          <w:b/>
          <w:bCs/>
          <w:sz w:val="28"/>
          <w:cs/>
        </w:rPr>
        <w:t>จึง</w:t>
      </w:r>
      <w:r w:rsidRPr="006F240D">
        <w:rPr>
          <w:rFonts w:ascii="TH SarabunIT๙" w:hAnsi="TH SarabunIT๙" w:cs="TH SarabunIT๙"/>
          <w:b/>
          <w:bCs/>
          <w:sz w:val="28"/>
          <w:cs/>
        </w:rPr>
        <w:t>ขอรับรองว่าสำเนาเอกสาร</w:t>
      </w:r>
      <w:r w:rsidR="00EF2167" w:rsidRPr="006F240D">
        <w:rPr>
          <w:rFonts w:ascii="TH SarabunIT๙" w:hAnsi="TH SarabunIT๙" w:cs="TH SarabunIT๙"/>
          <w:b/>
          <w:bCs/>
          <w:sz w:val="28"/>
          <w:cs/>
        </w:rPr>
        <w:t>ดังกล่าวถูกต้องและ</w:t>
      </w:r>
      <w:r w:rsidR="00FD01E3" w:rsidRPr="006F240D">
        <w:rPr>
          <w:rFonts w:ascii="TH SarabunIT๙" w:hAnsi="TH SarabunIT๙" w:cs="TH SarabunIT๙"/>
          <w:b/>
          <w:bCs/>
          <w:sz w:val="28"/>
          <w:cs/>
        </w:rPr>
        <w:t>ตรงกัน</w:t>
      </w:r>
      <w:r w:rsidR="00EF2167" w:rsidRPr="006F240D">
        <w:rPr>
          <w:rFonts w:ascii="TH SarabunIT๙" w:hAnsi="TH SarabunIT๙" w:cs="TH SarabunIT๙"/>
          <w:b/>
          <w:bCs/>
          <w:sz w:val="28"/>
          <w:cs/>
        </w:rPr>
        <w:t>ทุกประการ หากตรวจสอบแล้วพบว่าเอกสารไม่ถูกต้องหรือเป็นผู้มีคุณสมบัติไม่ตรงตามเกณฑ์การพิจารณาค่าตอบแทนพิเศษสำหรับลูกจ้างชาวต่างประเทศ ให้ถือว่าไม่มีสิทธิ์ได้รับการพิจารณา</w:t>
      </w:r>
      <w:r w:rsidR="00877580" w:rsidRPr="006F240D">
        <w:rPr>
          <w:rFonts w:ascii="TH SarabunIT๙" w:hAnsi="TH SarabunIT๙" w:cs="TH SarabunIT๙"/>
          <w:b/>
          <w:bCs/>
          <w:sz w:val="28"/>
          <w:cs/>
        </w:rPr>
        <w:t>ค่าตอบแทนเพิ่มพิเศษ</w:t>
      </w:r>
      <w:r w:rsidR="00EF2167" w:rsidRPr="006F240D">
        <w:rPr>
          <w:rFonts w:ascii="TH SarabunIT๙" w:hAnsi="TH SarabunIT๙" w:cs="TH SarabunIT๙"/>
          <w:b/>
          <w:bCs/>
          <w:sz w:val="28"/>
          <w:cs/>
        </w:rPr>
        <w:t>ในข้อ</w:t>
      </w:r>
      <w:proofErr w:type="spellStart"/>
      <w:r w:rsidR="00EF2167" w:rsidRPr="006F240D">
        <w:rPr>
          <w:rFonts w:ascii="TH SarabunIT๙" w:hAnsi="TH SarabunIT๙" w:cs="TH SarabunIT๙"/>
          <w:b/>
          <w:bCs/>
          <w:sz w:val="28"/>
          <w:cs/>
        </w:rPr>
        <w:t>นั้นๆ</w:t>
      </w:r>
      <w:proofErr w:type="spellEnd"/>
    </w:p>
    <w:p w14:paraId="78AA6641" w14:textId="77777777" w:rsidR="00EB3CCD" w:rsidRDefault="00EB3CCD" w:rsidP="00D24C95">
      <w:pPr>
        <w:spacing w:after="0" w:line="240" w:lineRule="auto"/>
        <w:ind w:left="10080" w:firstLine="720"/>
        <w:rPr>
          <w:rFonts w:ascii="TH SarabunIT๙" w:hAnsi="TH SarabunIT๙" w:cs="TH SarabunIT๙"/>
          <w:sz w:val="28"/>
        </w:rPr>
      </w:pPr>
    </w:p>
    <w:p w14:paraId="754D5CD9" w14:textId="77777777" w:rsidR="00EB3CCD" w:rsidRDefault="00EB3CCD" w:rsidP="00D24C95">
      <w:pPr>
        <w:spacing w:after="0" w:line="240" w:lineRule="auto"/>
        <w:ind w:left="10080" w:firstLine="720"/>
        <w:rPr>
          <w:rFonts w:ascii="TH SarabunIT๙" w:hAnsi="TH SarabunIT๙" w:cs="TH SarabunIT๙"/>
          <w:sz w:val="28"/>
        </w:rPr>
      </w:pPr>
    </w:p>
    <w:p w14:paraId="7C5882C0" w14:textId="3C21BC9B" w:rsidR="003250BB" w:rsidRPr="006F240D" w:rsidRDefault="00877580" w:rsidP="00D24C95">
      <w:pPr>
        <w:spacing w:after="0" w:line="240" w:lineRule="auto"/>
        <w:ind w:left="10080" w:firstLine="720"/>
        <w:rPr>
          <w:rFonts w:ascii="TH SarabunIT๙" w:hAnsi="TH SarabunIT๙" w:cs="TH SarabunIT๙"/>
          <w:sz w:val="28"/>
        </w:rPr>
      </w:pPr>
      <w:r w:rsidRPr="006F240D">
        <w:rPr>
          <w:rFonts w:ascii="TH SarabunIT๙" w:hAnsi="TH SarabunIT๙" w:cs="TH SarabunIT๙"/>
          <w:sz w:val="28"/>
          <w:cs/>
        </w:rPr>
        <w:t>ลงชื่อ</w:t>
      </w:r>
      <w:r w:rsidR="004B504C" w:rsidRPr="006F240D">
        <w:rPr>
          <w:rFonts w:ascii="TH SarabunIT๙" w:hAnsi="TH SarabunIT๙" w:cs="TH SarabunIT๙"/>
          <w:sz w:val="28"/>
          <w:cs/>
        </w:rPr>
        <w:t>…………………………………………………...</w:t>
      </w:r>
    </w:p>
    <w:p w14:paraId="6A9D04AC" w14:textId="77777777" w:rsidR="003250BB" w:rsidRPr="006F240D" w:rsidRDefault="003250BB" w:rsidP="00D24C95">
      <w:pPr>
        <w:spacing w:after="0" w:line="240" w:lineRule="auto"/>
        <w:ind w:left="8640" w:firstLine="720"/>
        <w:jc w:val="center"/>
        <w:rPr>
          <w:rFonts w:ascii="TH SarabunIT๙" w:hAnsi="TH SarabunIT๙" w:cs="TH SarabunIT๙"/>
          <w:sz w:val="28"/>
        </w:rPr>
      </w:pPr>
      <w:r w:rsidRPr="006F240D">
        <w:rPr>
          <w:rFonts w:ascii="TH SarabunIT๙" w:hAnsi="TH SarabunIT๙" w:cs="TH SarabunIT๙"/>
          <w:sz w:val="28"/>
          <w:cs/>
        </w:rPr>
        <w:t>(                                              )</w:t>
      </w:r>
    </w:p>
    <w:p w14:paraId="24C91D51" w14:textId="77777777" w:rsidR="00F70706" w:rsidRPr="006F240D" w:rsidRDefault="00AE4FF2" w:rsidP="00D24C95">
      <w:pPr>
        <w:spacing w:after="0" w:line="240" w:lineRule="auto"/>
        <w:ind w:left="9360" w:firstLine="720"/>
        <w:rPr>
          <w:rFonts w:ascii="TH SarabunIT๙" w:hAnsi="TH SarabunIT๙" w:cs="TH SarabunIT๙"/>
          <w:sz w:val="28"/>
        </w:rPr>
      </w:pPr>
      <w:r w:rsidRPr="006F240D">
        <w:rPr>
          <w:rFonts w:ascii="TH SarabunIT๙" w:hAnsi="TH SarabunIT๙" w:cs="TH SarabunIT๙"/>
          <w:sz w:val="28"/>
          <w:cs/>
        </w:rPr>
        <w:t xml:space="preserve">                  </w:t>
      </w:r>
      <w:r w:rsidR="003250BB" w:rsidRPr="006F240D">
        <w:rPr>
          <w:rFonts w:ascii="TH SarabunIT๙" w:hAnsi="TH SarabunIT๙" w:cs="TH SarabunIT๙"/>
          <w:sz w:val="28"/>
          <w:cs/>
        </w:rPr>
        <w:t>หัวหน้าสาขา / หัวหน้าหน่วยงาน</w:t>
      </w:r>
    </w:p>
    <w:p w14:paraId="5276764E" w14:textId="77777777" w:rsidR="00177FA3" w:rsidRPr="006F240D" w:rsidRDefault="00177FA3" w:rsidP="00D24C95">
      <w:pPr>
        <w:spacing w:after="0" w:line="240" w:lineRule="auto"/>
        <w:ind w:left="8640" w:firstLine="720"/>
        <w:jc w:val="center"/>
        <w:rPr>
          <w:rFonts w:ascii="TH SarabunIT๙" w:hAnsi="TH SarabunIT๙" w:cs="TH SarabunIT๙"/>
          <w:sz w:val="28"/>
          <w:cs/>
        </w:rPr>
      </w:pPr>
      <w:r w:rsidRPr="006F240D">
        <w:rPr>
          <w:rFonts w:ascii="TH SarabunIT๙" w:hAnsi="TH SarabunIT๙" w:cs="TH SarabunIT๙"/>
          <w:sz w:val="28"/>
          <w:cs/>
        </w:rPr>
        <w:t>วันที่....................................</w:t>
      </w:r>
      <w:r w:rsidR="00AE4FF2" w:rsidRPr="006F240D">
        <w:rPr>
          <w:rFonts w:ascii="TH SarabunIT๙" w:hAnsi="TH SarabunIT๙" w:cs="TH SarabunIT๙"/>
          <w:sz w:val="28"/>
          <w:cs/>
        </w:rPr>
        <w:t>.........................</w:t>
      </w:r>
    </w:p>
    <w:sectPr w:rsidR="00177FA3" w:rsidRPr="006F240D" w:rsidSect="008E14D4">
      <w:pgSz w:w="16839" w:h="11907" w:orient="landscape" w:code="9"/>
      <w:pgMar w:top="709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7FCC"/>
    <w:multiLevelType w:val="hybridMultilevel"/>
    <w:tmpl w:val="1AFECB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C0899"/>
    <w:multiLevelType w:val="hybridMultilevel"/>
    <w:tmpl w:val="02246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C76C6"/>
    <w:multiLevelType w:val="hybridMultilevel"/>
    <w:tmpl w:val="619C12A2"/>
    <w:lvl w:ilvl="0" w:tplc="020CF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4B"/>
    <w:rsid w:val="00040C89"/>
    <w:rsid w:val="00076CDC"/>
    <w:rsid w:val="00096F64"/>
    <w:rsid w:val="0009748E"/>
    <w:rsid w:val="000A1000"/>
    <w:rsid w:val="000C3579"/>
    <w:rsid w:val="00121531"/>
    <w:rsid w:val="001754B7"/>
    <w:rsid w:val="001774EC"/>
    <w:rsid w:val="00177FA3"/>
    <w:rsid w:val="00184B40"/>
    <w:rsid w:val="00264B3E"/>
    <w:rsid w:val="00285D50"/>
    <w:rsid w:val="002A791A"/>
    <w:rsid w:val="003250BB"/>
    <w:rsid w:val="00331C06"/>
    <w:rsid w:val="00352751"/>
    <w:rsid w:val="003538C3"/>
    <w:rsid w:val="00360010"/>
    <w:rsid w:val="00370F5F"/>
    <w:rsid w:val="003C5091"/>
    <w:rsid w:val="003D1F10"/>
    <w:rsid w:val="003D5FCA"/>
    <w:rsid w:val="003F0CF1"/>
    <w:rsid w:val="00412A96"/>
    <w:rsid w:val="00474C3F"/>
    <w:rsid w:val="00477CA3"/>
    <w:rsid w:val="004914B8"/>
    <w:rsid w:val="004B504C"/>
    <w:rsid w:val="004C0628"/>
    <w:rsid w:val="004E10B3"/>
    <w:rsid w:val="005114D5"/>
    <w:rsid w:val="00514800"/>
    <w:rsid w:val="005E1183"/>
    <w:rsid w:val="005F3F0C"/>
    <w:rsid w:val="00601E9E"/>
    <w:rsid w:val="0067020D"/>
    <w:rsid w:val="00677FF1"/>
    <w:rsid w:val="00681BE0"/>
    <w:rsid w:val="006E21DB"/>
    <w:rsid w:val="006F240D"/>
    <w:rsid w:val="006F67AB"/>
    <w:rsid w:val="0072228A"/>
    <w:rsid w:val="00726142"/>
    <w:rsid w:val="00736191"/>
    <w:rsid w:val="00737696"/>
    <w:rsid w:val="00777404"/>
    <w:rsid w:val="00791725"/>
    <w:rsid w:val="00791C47"/>
    <w:rsid w:val="00796DDC"/>
    <w:rsid w:val="007C3883"/>
    <w:rsid w:val="007D02C7"/>
    <w:rsid w:val="007D517E"/>
    <w:rsid w:val="00842DF5"/>
    <w:rsid w:val="00855EEC"/>
    <w:rsid w:val="0085675F"/>
    <w:rsid w:val="00877580"/>
    <w:rsid w:val="00880F7D"/>
    <w:rsid w:val="00895F6E"/>
    <w:rsid w:val="008A5CDA"/>
    <w:rsid w:val="008B5F18"/>
    <w:rsid w:val="008C0ACB"/>
    <w:rsid w:val="008E14D4"/>
    <w:rsid w:val="00907446"/>
    <w:rsid w:val="0093120E"/>
    <w:rsid w:val="0096192B"/>
    <w:rsid w:val="00986A71"/>
    <w:rsid w:val="009C1D2F"/>
    <w:rsid w:val="009D24EA"/>
    <w:rsid w:val="00A10AF4"/>
    <w:rsid w:val="00A2635F"/>
    <w:rsid w:val="00A441A0"/>
    <w:rsid w:val="00A63B26"/>
    <w:rsid w:val="00A91D2D"/>
    <w:rsid w:val="00AD6C9D"/>
    <w:rsid w:val="00AE4E55"/>
    <w:rsid w:val="00AE4FF2"/>
    <w:rsid w:val="00B04EB5"/>
    <w:rsid w:val="00B058D0"/>
    <w:rsid w:val="00B35BB0"/>
    <w:rsid w:val="00B4484B"/>
    <w:rsid w:val="00B5283D"/>
    <w:rsid w:val="00B6193A"/>
    <w:rsid w:val="00B72A67"/>
    <w:rsid w:val="00B86D2A"/>
    <w:rsid w:val="00BA283F"/>
    <w:rsid w:val="00BE18DD"/>
    <w:rsid w:val="00BF5D73"/>
    <w:rsid w:val="00C158A4"/>
    <w:rsid w:val="00C40F81"/>
    <w:rsid w:val="00C5073D"/>
    <w:rsid w:val="00C5545E"/>
    <w:rsid w:val="00C616A1"/>
    <w:rsid w:val="00C72950"/>
    <w:rsid w:val="00D24C95"/>
    <w:rsid w:val="00D65670"/>
    <w:rsid w:val="00D865E9"/>
    <w:rsid w:val="00D90F97"/>
    <w:rsid w:val="00DC21D5"/>
    <w:rsid w:val="00DC3081"/>
    <w:rsid w:val="00DE5B60"/>
    <w:rsid w:val="00E174CF"/>
    <w:rsid w:val="00E17863"/>
    <w:rsid w:val="00E64E94"/>
    <w:rsid w:val="00E93204"/>
    <w:rsid w:val="00EB3CCD"/>
    <w:rsid w:val="00EC2741"/>
    <w:rsid w:val="00EC54DB"/>
    <w:rsid w:val="00ED357E"/>
    <w:rsid w:val="00EF2167"/>
    <w:rsid w:val="00EF7318"/>
    <w:rsid w:val="00EF77A1"/>
    <w:rsid w:val="00F30B84"/>
    <w:rsid w:val="00F66420"/>
    <w:rsid w:val="00F70706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62C1"/>
  <w15:docId w15:val="{AC37746A-2E20-4DA1-85AB-1395D4B2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0AC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C0ACB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AD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6ED3-B5E1-431D-A696-5319CB34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SVOA-05</dc:creator>
  <cp:lastModifiedBy>Windows10</cp:lastModifiedBy>
  <cp:revision>11</cp:revision>
  <cp:lastPrinted>2025-02-13T03:07:00Z</cp:lastPrinted>
  <dcterms:created xsi:type="dcterms:W3CDTF">2025-02-13T05:17:00Z</dcterms:created>
  <dcterms:modified xsi:type="dcterms:W3CDTF">2025-10-17T08:53:00Z</dcterms:modified>
</cp:coreProperties>
</file>